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C" w:rsidRPr="006218A3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6218A3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F84825" w:rsidRDefault="00F84825" w:rsidP="00F84825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Каждый объект недвижимости, по определению, </w:t>
      </w:r>
      <w:r w:rsidR="001D7AF4">
        <w:rPr>
          <w:rFonts w:ascii="Arial" w:hAnsi="Arial" w:cs="Arial"/>
          <w:sz w:val="20"/>
          <w:szCs w:val="20"/>
        </w:rPr>
        <w:t xml:space="preserve">связан с землёй, поэтому потенциально относится к региональному рынку недвижимости, цена предложения и продажи его на рынке определяются именно местными условиями (ценами объектов-аналогов, объёмом предложения, спросом, активностью рынка, уровнем доходов потенциальных покупателей, </w:t>
      </w:r>
      <w:r w:rsidR="00FF6B58">
        <w:rPr>
          <w:rFonts w:ascii="Arial" w:hAnsi="Arial" w:cs="Arial"/>
          <w:sz w:val="20"/>
          <w:szCs w:val="20"/>
        </w:rPr>
        <w:t xml:space="preserve">уровнем и перспективой </w:t>
      </w:r>
      <w:r>
        <w:rPr>
          <w:rFonts w:ascii="Arial" w:hAnsi="Arial" w:cs="Arial"/>
          <w:sz w:val="20"/>
          <w:szCs w:val="20"/>
        </w:rPr>
        <w:t xml:space="preserve">развития </w:t>
      </w:r>
      <w:r w:rsidR="00FF6B58">
        <w:rPr>
          <w:rFonts w:ascii="Arial" w:hAnsi="Arial" w:cs="Arial"/>
          <w:sz w:val="20"/>
          <w:szCs w:val="20"/>
        </w:rPr>
        <w:t>региона и др</w:t>
      </w:r>
      <w:r w:rsidR="001D7AF4">
        <w:rPr>
          <w:rFonts w:ascii="Arial" w:hAnsi="Arial" w:cs="Arial"/>
          <w:sz w:val="20"/>
          <w:szCs w:val="20"/>
        </w:rPr>
        <w:t>.</w:t>
      </w:r>
      <w:r w:rsidR="00FF6B58">
        <w:rPr>
          <w:rFonts w:ascii="Arial" w:hAnsi="Arial" w:cs="Arial"/>
          <w:sz w:val="20"/>
          <w:szCs w:val="20"/>
        </w:rPr>
        <w:t>).</w:t>
      </w:r>
      <w:r w:rsidR="001D7AF4">
        <w:rPr>
          <w:rFonts w:ascii="Arial" w:hAnsi="Arial" w:cs="Arial"/>
          <w:sz w:val="20"/>
          <w:szCs w:val="20"/>
        </w:rPr>
        <w:t xml:space="preserve"> Вместе с тем, </w:t>
      </w:r>
      <w:r w:rsidR="00FF6B58">
        <w:rPr>
          <w:rFonts w:ascii="Arial" w:hAnsi="Arial" w:cs="Arial"/>
          <w:sz w:val="20"/>
          <w:szCs w:val="20"/>
        </w:rPr>
        <w:t xml:space="preserve">все эти условия в целом зависят от состояния экономики страны и политики, проводимой руководством. </w:t>
      </w:r>
      <w:r w:rsidR="00271A95">
        <w:rPr>
          <w:rFonts w:ascii="Arial" w:hAnsi="Arial" w:cs="Arial"/>
          <w:sz w:val="20"/>
          <w:szCs w:val="20"/>
        </w:rPr>
        <w:t>Политика и экономика неразрывно связаны</w:t>
      </w:r>
      <w:r>
        <w:rPr>
          <w:rFonts w:ascii="Arial" w:hAnsi="Arial" w:cs="Arial"/>
          <w:sz w:val="20"/>
          <w:szCs w:val="20"/>
        </w:rPr>
        <w:t xml:space="preserve">, как две стороны одной медали. Анализ и прогноз политики и экономики требует рассмотрения их в динамике за период в несколько лет. </w:t>
      </w:r>
    </w:p>
    <w:p w:rsidR="009F4812" w:rsidRDefault="003D4E43" w:rsidP="00A81976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Изменение общественно-политического устройства России</w:t>
      </w:r>
      <w:r w:rsidR="0020769B">
        <w:rPr>
          <w:rFonts w:ascii="Arial" w:hAnsi="Arial" w:cs="Arial"/>
          <w:sz w:val="20"/>
          <w:szCs w:val="20"/>
        </w:rPr>
        <w:t>, ликвидация планово-распределительной системы хозяйствования</w:t>
      </w:r>
      <w:r>
        <w:rPr>
          <w:rFonts w:ascii="Arial" w:hAnsi="Arial" w:cs="Arial"/>
          <w:sz w:val="20"/>
          <w:szCs w:val="20"/>
        </w:rPr>
        <w:t xml:space="preserve"> и п</w:t>
      </w:r>
      <w:r w:rsidR="00EF1B40">
        <w:rPr>
          <w:rFonts w:ascii="Arial" w:hAnsi="Arial" w:cs="Arial"/>
          <w:sz w:val="20"/>
          <w:szCs w:val="20"/>
        </w:rPr>
        <w:t xml:space="preserve">риватизация государственной собственности, </w:t>
      </w:r>
      <w:r w:rsidR="002471B1">
        <w:rPr>
          <w:rFonts w:ascii="Arial" w:hAnsi="Arial" w:cs="Arial"/>
          <w:sz w:val="20"/>
          <w:szCs w:val="20"/>
        </w:rPr>
        <w:t>проведённые</w:t>
      </w:r>
      <w:r w:rsidR="00EF1B40">
        <w:rPr>
          <w:rFonts w:ascii="Arial" w:hAnsi="Arial" w:cs="Arial"/>
          <w:sz w:val="20"/>
          <w:szCs w:val="20"/>
        </w:rPr>
        <w:t xml:space="preserve"> </w:t>
      </w:r>
      <w:r w:rsidR="004D6434">
        <w:rPr>
          <w:rFonts w:ascii="Arial" w:hAnsi="Arial" w:cs="Arial"/>
          <w:sz w:val="20"/>
          <w:szCs w:val="20"/>
        </w:rPr>
        <w:t xml:space="preserve">в стране </w:t>
      </w:r>
      <w:r w:rsidR="00EF1B40">
        <w:rPr>
          <w:rFonts w:ascii="Arial" w:hAnsi="Arial" w:cs="Arial"/>
          <w:sz w:val="20"/>
          <w:szCs w:val="20"/>
        </w:rPr>
        <w:t>в 1990 - 1999 гг.</w:t>
      </w:r>
      <w:r w:rsidR="002471B1">
        <w:rPr>
          <w:rFonts w:ascii="Arial" w:hAnsi="Arial" w:cs="Arial"/>
          <w:sz w:val="20"/>
          <w:szCs w:val="20"/>
        </w:rPr>
        <w:t xml:space="preserve">, привели к резкому падению </w:t>
      </w:r>
      <w:r>
        <w:rPr>
          <w:rFonts w:ascii="Arial" w:hAnsi="Arial" w:cs="Arial"/>
          <w:sz w:val="20"/>
          <w:szCs w:val="20"/>
        </w:rPr>
        <w:t>производства всех отраслей экономики</w:t>
      </w:r>
      <w:r w:rsidR="002471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 </w:t>
      </w:r>
      <w:r w:rsidR="0020769B">
        <w:rPr>
          <w:rFonts w:ascii="Arial" w:hAnsi="Arial" w:cs="Arial"/>
          <w:sz w:val="20"/>
          <w:szCs w:val="20"/>
        </w:rPr>
        <w:t xml:space="preserve">катастрофическому </w:t>
      </w:r>
      <w:r>
        <w:rPr>
          <w:rFonts w:ascii="Arial" w:hAnsi="Arial" w:cs="Arial"/>
          <w:sz w:val="20"/>
          <w:szCs w:val="20"/>
        </w:rPr>
        <w:t xml:space="preserve">ухудшению положения </w:t>
      </w:r>
      <w:r w:rsidR="0020769B">
        <w:rPr>
          <w:rFonts w:ascii="Arial" w:hAnsi="Arial" w:cs="Arial"/>
          <w:sz w:val="20"/>
          <w:szCs w:val="20"/>
        </w:rPr>
        <w:t xml:space="preserve">большинства </w:t>
      </w:r>
      <w:r w:rsidR="004D6434">
        <w:rPr>
          <w:rFonts w:ascii="Arial" w:hAnsi="Arial" w:cs="Arial"/>
          <w:sz w:val="20"/>
          <w:szCs w:val="20"/>
        </w:rPr>
        <w:t>населения</w:t>
      </w:r>
      <w:r>
        <w:rPr>
          <w:rFonts w:ascii="Arial" w:hAnsi="Arial" w:cs="Arial"/>
          <w:sz w:val="20"/>
          <w:szCs w:val="20"/>
        </w:rPr>
        <w:t>.</w:t>
      </w:r>
      <w:r w:rsidR="0020769B">
        <w:rPr>
          <w:rFonts w:ascii="Arial" w:hAnsi="Arial" w:cs="Arial"/>
          <w:sz w:val="20"/>
          <w:szCs w:val="20"/>
        </w:rPr>
        <w:t xml:space="preserve"> Но, </w:t>
      </w:r>
      <w:r w:rsidR="009274F2">
        <w:rPr>
          <w:rFonts w:ascii="Arial" w:hAnsi="Arial" w:cs="Arial"/>
          <w:sz w:val="20"/>
          <w:szCs w:val="20"/>
        </w:rPr>
        <w:t>начиная</w:t>
      </w:r>
      <w:r w:rsidR="00D377E6">
        <w:rPr>
          <w:rFonts w:ascii="Arial" w:hAnsi="Arial" w:cs="Arial"/>
          <w:sz w:val="20"/>
          <w:szCs w:val="20"/>
        </w:rPr>
        <w:t xml:space="preserve"> </w:t>
      </w:r>
      <w:r w:rsidR="006E3887">
        <w:rPr>
          <w:rFonts w:ascii="Arial" w:hAnsi="Arial" w:cs="Arial"/>
          <w:sz w:val="20"/>
          <w:szCs w:val="20"/>
        </w:rPr>
        <w:t>с 2000 года,</w:t>
      </w:r>
      <w:r w:rsidR="00D377E6">
        <w:rPr>
          <w:rFonts w:ascii="Arial" w:hAnsi="Arial" w:cs="Arial"/>
          <w:sz w:val="20"/>
          <w:szCs w:val="20"/>
        </w:rPr>
        <w:t xml:space="preserve"> </w:t>
      </w:r>
      <w:r w:rsidR="006E3887">
        <w:rPr>
          <w:rFonts w:ascii="Arial" w:hAnsi="Arial" w:cs="Arial"/>
          <w:sz w:val="20"/>
          <w:szCs w:val="20"/>
        </w:rPr>
        <w:t>благодаря</w:t>
      </w:r>
      <w:r w:rsidR="00342426">
        <w:rPr>
          <w:rFonts w:ascii="Arial" w:hAnsi="Arial" w:cs="Arial"/>
          <w:sz w:val="20"/>
          <w:szCs w:val="20"/>
        </w:rPr>
        <w:t xml:space="preserve"> </w:t>
      </w:r>
      <w:r w:rsidR="00D377E6">
        <w:rPr>
          <w:rFonts w:ascii="Arial" w:hAnsi="Arial" w:cs="Arial"/>
          <w:sz w:val="20"/>
          <w:szCs w:val="20"/>
        </w:rPr>
        <w:t>укре</w:t>
      </w:r>
      <w:r w:rsidR="006E3887">
        <w:rPr>
          <w:rFonts w:ascii="Arial" w:hAnsi="Arial" w:cs="Arial"/>
          <w:sz w:val="20"/>
          <w:szCs w:val="20"/>
        </w:rPr>
        <w:t>плению</w:t>
      </w:r>
      <w:r w:rsidR="00D377E6">
        <w:rPr>
          <w:rFonts w:ascii="Arial" w:hAnsi="Arial" w:cs="Arial"/>
          <w:sz w:val="20"/>
          <w:szCs w:val="20"/>
        </w:rPr>
        <w:t xml:space="preserve"> государств</w:t>
      </w:r>
      <w:r w:rsidR="009274F2">
        <w:rPr>
          <w:rFonts w:ascii="Arial" w:hAnsi="Arial" w:cs="Arial"/>
          <w:sz w:val="20"/>
          <w:szCs w:val="20"/>
        </w:rPr>
        <w:t>енн</w:t>
      </w:r>
      <w:r w:rsidR="006E3887">
        <w:rPr>
          <w:rFonts w:ascii="Arial" w:hAnsi="Arial" w:cs="Arial"/>
          <w:sz w:val="20"/>
          <w:szCs w:val="20"/>
        </w:rPr>
        <w:t>ой структуры</w:t>
      </w:r>
      <w:r w:rsidR="00CF0CBD">
        <w:rPr>
          <w:rFonts w:ascii="Arial" w:hAnsi="Arial" w:cs="Arial"/>
          <w:sz w:val="20"/>
          <w:szCs w:val="20"/>
        </w:rPr>
        <w:t xml:space="preserve"> и дисциплины удалось стабилизировать </w:t>
      </w:r>
      <w:r w:rsidR="00D377E6">
        <w:rPr>
          <w:rFonts w:ascii="Arial" w:hAnsi="Arial" w:cs="Arial"/>
          <w:sz w:val="20"/>
          <w:szCs w:val="20"/>
        </w:rPr>
        <w:t>экономику</w:t>
      </w:r>
      <w:r w:rsidR="006D53BA">
        <w:rPr>
          <w:rFonts w:ascii="Arial" w:hAnsi="Arial" w:cs="Arial"/>
          <w:sz w:val="20"/>
          <w:szCs w:val="20"/>
        </w:rPr>
        <w:t xml:space="preserve"> и финансы</w:t>
      </w:r>
      <w:r w:rsidR="00D377E6">
        <w:rPr>
          <w:rFonts w:ascii="Arial" w:hAnsi="Arial" w:cs="Arial"/>
          <w:sz w:val="20"/>
          <w:szCs w:val="20"/>
        </w:rPr>
        <w:t xml:space="preserve">, </w:t>
      </w:r>
      <w:r w:rsidR="002C712B">
        <w:rPr>
          <w:rFonts w:ascii="Arial" w:hAnsi="Arial" w:cs="Arial"/>
          <w:sz w:val="20"/>
          <w:szCs w:val="20"/>
        </w:rPr>
        <w:t>реформирова</w:t>
      </w:r>
      <w:r w:rsidR="00CF0CBD">
        <w:rPr>
          <w:rFonts w:ascii="Arial" w:hAnsi="Arial" w:cs="Arial"/>
          <w:sz w:val="20"/>
          <w:szCs w:val="20"/>
        </w:rPr>
        <w:t>ть</w:t>
      </w:r>
      <w:r w:rsidR="006D53BA">
        <w:rPr>
          <w:rFonts w:ascii="Arial" w:hAnsi="Arial" w:cs="Arial"/>
          <w:sz w:val="20"/>
          <w:szCs w:val="20"/>
        </w:rPr>
        <w:t xml:space="preserve"> социальные институты (</w:t>
      </w:r>
      <w:r w:rsidR="002C712B">
        <w:rPr>
          <w:rFonts w:ascii="Arial" w:hAnsi="Arial" w:cs="Arial"/>
          <w:sz w:val="20"/>
          <w:szCs w:val="20"/>
        </w:rPr>
        <w:t xml:space="preserve">пенсионную систему, систему медицинского обслуживания, </w:t>
      </w:r>
      <w:r w:rsidR="00271A95">
        <w:rPr>
          <w:rFonts w:ascii="Arial" w:hAnsi="Arial" w:cs="Arial"/>
          <w:sz w:val="20"/>
          <w:szCs w:val="20"/>
        </w:rPr>
        <w:t xml:space="preserve">систему </w:t>
      </w:r>
      <w:r w:rsidR="002C712B">
        <w:rPr>
          <w:rFonts w:ascii="Arial" w:hAnsi="Arial" w:cs="Arial"/>
          <w:sz w:val="20"/>
          <w:szCs w:val="20"/>
        </w:rPr>
        <w:t xml:space="preserve">социальной помощи), </w:t>
      </w:r>
      <w:r w:rsidR="00090EC7">
        <w:rPr>
          <w:rFonts w:ascii="Arial" w:hAnsi="Arial" w:cs="Arial"/>
          <w:sz w:val="20"/>
          <w:szCs w:val="20"/>
        </w:rPr>
        <w:t>улучши</w:t>
      </w:r>
      <w:r w:rsidR="00CF0CBD">
        <w:rPr>
          <w:rFonts w:ascii="Arial" w:hAnsi="Arial" w:cs="Arial"/>
          <w:sz w:val="20"/>
          <w:szCs w:val="20"/>
        </w:rPr>
        <w:t xml:space="preserve">ть </w:t>
      </w:r>
      <w:r w:rsidR="009F4812">
        <w:rPr>
          <w:rFonts w:ascii="Arial" w:hAnsi="Arial" w:cs="Arial"/>
          <w:sz w:val="20"/>
          <w:szCs w:val="20"/>
        </w:rPr>
        <w:t xml:space="preserve">материальное и </w:t>
      </w:r>
      <w:r w:rsidR="00090EC7">
        <w:rPr>
          <w:rFonts w:ascii="Arial" w:hAnsi="Arial" w:cs="Arial"/>
          <w:sz w:val="20"/>
          <w:szCs w:val="20"/>
        </w:rPr>
        <w:t>социальное положение населения</w:t>
      </w:r>
      <w:r w:rsidR="004906C0">
        <w:rPr>
          <w:rFonts w:ascii="Arial" w:hAnsi="Arial" w:cs="Arial"/>
          <w:sz w:val="20"/>
          <w:szCs w:val="20"/>
        </w:rPr>
        <w:t xml:space="preserve"> и</w:t>
      </w:r>
      <w:r w:rsidR="00CF0CBD">
        <w:rPr>
          <w:rFonts w:ascii="Arial" w:hAnsi="Arial" w:cs="Arial"/>
          <w:sz w:val="20"/>
          <w:szCs w:val="20"/>
        </w:rPr>
        <w:t xml:space="preserve"> повысить конкурентоспособность страны в мировом разделении труда.</w:t>
      </w:r>
      <w:r w:rsidR="009F4812">
        <w:rPr>
          <w:rFonts w:ascii="Arial" w:hAnsi="Arial" w:cs="Arial"/>
          <w:sz w:val="20"/>
          <w:szCs w:val="20"/>
        </w:rPr>
        <w:t xml:space="preserve"> Благоприятные условия для развития привели к</w:t>
      </w:r>
      <w:r w:rsidR="00800D38">
        <w:rPr>
          <w:rFonts w:ascii="Arial" w:hAnsi="Arial" w:cs="Arial"/>
          <w:sz w:val="20"/>
          <w:szCs w:val="20"/>
        </w:rPr>
        <w:t xml:space="preserve"> </w:t>
      </w:r>
      <w:r w:rsidR="009F4812">
        <w:rPr>
          <w:rFonts w:ascii="Arial" w:hAnsi="Arial" w:cs="Arial"/>
          <w:sz w:val="20"/>
          <w:szCs w:val="20"/>
        </w:rPr>
        <w:t>р</w:t>
      </w:r>
      <w:r w:rsidR="00800D38">
        <w:rPr>
          <w:rFonts w:ascii="Arial" w:hAnsi="Arial" w:cs="Arial"/>
          <w:sz w:val="20"/>
          <w:szCs w:val="20"/>
        </w:rPr>
        <w:t>ост</w:t>
      </w:r>
      <w:r w:rsidR="009F4812">
        <w:rPr>
          <w:rFonts w:ascii="Arial" w:hAnsi="Arial" w:cs="Arial"/>
          <w:sz w:val="20"/>
          <w:szCs w:val="20"/>
        </w:rPr>
        <w:t>у</w:t>
      </w:r>
      <w:r w:rsidR="00A6518F">
        <w:rPr>
          <w:rFonts w:ascii="Arial" w:hAnsi="Arial" w:cs="Arial"/>
          <w:sz w:val="20"/>
          <w:szCs w:val="20"/>
        </w:rPr>
        <w:t xml:space="preserve"> </w:t>
      </w:r>
      <w:r w:rsidR="009F4812">
        <w:rPr>
          <w:rFonts w:ascii="Arial" w:hAnsi="Arial" w:cs="Arial"/>
          <w:sz w:val="20"/>
          <w:szCs w:val="20"/>
        </w:rPr>
        <w:t xml:space="preserve">производства всех отраслей экономики. Стабилизировался спрос </w:t>
      </w:r>
      <w:r w:rsidR="00A81976">
        <w:rPr>
          <w:rFonts w:ascii="Arial" w:hAnsi="Arial" w:cs="Arial"/>
          <w:sz w:val="20"/>
          <w:szCs w:val="20"/>
        </w:rPr>
        <w:t xml:space="preserve">не только на продукты </w:t>
      </w:r>
      <w:r w:rsidR="004D6434">
        <w:rPr>
          <w:rFonts w:ascii="Arial" w:hAnsi="Arial" w:cs="Arial"/>
          <w:sz w:val="20"/>
          <w:szCs w:val="20"/>
        </w:rPr>
        <w:t xml:space="preserve">питания </w:t>
      </w:r>
      <w:proofErr w:type="gramStart"/>
      <w:r w:rsidR="00A81976">
        <w:rPr>
          <w:rFonts w:ascii="Arial" w:hAnsi="Arial" w:cs="Arial"/>
          <w:sz w:val="20"/>
          <w:szCs w:val="20"/>
        </w:rPr>
        <w:t xml:space="preserve">и </w:t>
      </w:r>
      <w:r w:rsidR="004D6434">
        <w:rPr>
          <w:rFonts w:ascii="Arial" w:hAnsi="Arial" w:cs="Arial"/>
          <w:sz w:val="20"/>
          <w:szCs w:val="20"/>
        </w:rPr>
        <w:t xml:space="preserve"> бытовые</w:t>
      </w:r>
      <w:proofErr w:type="gramEnd"/>
      <w:r w:rsidR="004D6434">
        <w:rPr>
          <w:rFonts w:ascii="Arial" w:hAnsi="Arial" w:cs="Arial"/>
          <w:sz w:val="20"/>
          <w:szCs w:val="20"/>
        </w:rPr>
        <w:t xml:space="preserve"> </w:t>
      </w:r>
      <w:r w:rsidR="00A81976">
        <w:rPr>
          <w:rFonts w:ascii="Arial" w:hAnsi="Arial" w:cs="Arial"/>
          <w:sz w:val="20"/>
          <w:szCs w:val="20"/>
        </w:rPr>
        <w:t xml:space="preserve">товары, но и на </w:t>
      </w:r>
      <w:r w:rsidR="009F4812">
        <w:rPr>
          <w:rFonts w:ascii="Arial" w:hAnsi="Arial" w:cs="Arial"/>
          <w:sz w:val="20"/>
          <w:szCs w:val="20"/>
        </w:rPr>
        <w:t xml:space="preserve"> продукцию</w:t>
      </w:r>
      <w:r w:rsidR="00A81976">
        <w:rPr>
          <w:rFonts w:ascii="Arial" w:hAnsi="Arial" w:cs="Arial"/>
          <w:sz w:val="20"/>
          <w:szCs w:val="20"/>
        </w:rPr>
        <w:t xml:space="preserve"> производственного назначения</w:t>
      </w:r>
      <w:r w:rsidR="009F4812">
        <w:rPr>
          <w:rFonts w:ascii="Arial" w:hAnsi="Arial" w:cs="Arial"/>
          <w:sz w:val="20"/>
          <w:szCs w:val="20"/>
        </w:rPr>
        <w:t xml:space="preserve">. </w:t>
      </w:r>
      <w:r w:rsidR="00A81976">
        <w:rPr>
          <w:rFonts w:ascii="Arial" w:hAnsi="Arial" w:cs="Arial"/>
          <w:sz w:val="20"/>
          <w:szCs w:val="20"/>
        </w:rPr>
        <w:t>Высокими</w:t>
      </w:r>
      <w:r w:rsidR="009F4812">
        <w:rPr>
          <w:rFonts w:ascii="Arial" w:hAnsi="Arial" w:cs="Arial"/>
          <w:sz w:val="20"/>
          <w:szCs w:val="20"/>
        </w:rPr>
        <w:t xml:space="preserve"> темпами </w:t>
      </w:r>
      <w:r w:rsidR="00A81976">
        <w:rPr>
          <w:rFonts w:ascii="Arial" w:hAnsi="Arial" w:cs="Arial"/>
          <w:sz w:val="20"/>
          <w:szCs w:val="20"/>
        </w:rPr>
        <w:t xml:space="preserve">развивалось капитальное строительство, обновлялись основные фонды, </w:t>
      </w:r>
      <w:r w:rsidR="00660BCC">
        <w:rPr>
          <w:rFonts w:ascii="Arial" w:hAnsi="Arial" w:cs="Arial"/>
          <w:sz w:val="20"/>
          <w:szCs w:val="20"/>
        </w:rPr>
        <w:t xml:space="preserve">крупные </w:t>
      </w:r>
      <w:r w:rsidR="00A81976">
        <w:rPr>
          <w:rFonts w:ascii="Arial" w:hAnsi="Arial" w:cs="Arial"/>
          <w:sz w:val="20"/>
          <w:szCs w:val="20"/>
        </w:rPr>
        <w:t xml:space="preserve">города обросли </w:t>
      </w:r>
      <w:r w:rsidR="004D6434">
        <w:rPr>
          <w:rFonts w:ascii="Arial" w:hAnsi="Arial" w:cs="Arial"/>
          <w:sz w:val="20"/>
          <w:szCs w:val="20"/>
        </w:rPr>
        <w:t>«</w:t>
      </w:r>
      <w:r w:rsidR="00A81976">
        <w:rPr>
          <w:rFonts w:ascii="Arial" w:hAnsi="Arial" w:cs="Arial"/>
          <w:sz w:val="20"/>
          <w:szCs w:val="20"/>
        </w:rPr>
        <w:t>лесом</w:t>
      </w:r>
      <w:r w:rsidR="004D6434">
        <w:rPr>
          <w:rFonts w:ascii="Arial" w:hAnsi="Arial" w:cs="Arial"/>
          <w:sz w:val="20"/>
          <w:szCs w:val="20"/>
        </w:rPr>
        <w:t>»</w:t>
      </w:r>
      <w:r w:rsidR="00A81976">
        <w:rPr>
          <w:rFonts w:ascii="Arial" w:hAnsi="Arial" w:cs="Arial"/>
          <w:sz w:val="20"/>
          <w:szCs w:val="20"/>
        </w:rPr>
        <w:t xml:space="preserve"> строительных кранов</w:t>
      </w:r>
      <w:r w:rsidR="007B21C2">
        <w:rPr>
          <w:rFonts w:ascii="Arial" w:hAnsi="Arial" w:cs="Arial"/>
          <w:sz w:val="20"/>
          <w:szCs w:val="20"/>
        </w:rPr>
        <w:t>, машин и механизмов.</w:t>
      </w:r>
    </w:p>
    <w:p w:rsidR="00A6518F" w:rsidRPr="00B75B95" w:rsidRDefault="00A81976" w:rsidP="00A81976">
      <w:pPr>
        <w:spacing w:after="0" w:line="240" w:lineRule="auto"/>
        <w:ind w:firstLine="49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A6518F">
        <w:rPr>
          <w:rFonts w:ascii="Arial" w:hAnsi="Arial" w:cs="Arial"/>
          <w:sz w:val="20"/>
          <w:szCs w:val="20"/>
        </w:rPr>
        <w:t>вод в действие основных фондов (в % к 1990 году в сопоставимых ценах):</w:t>
      </w:r>
      <w:r w:rsidR="00391671" w:rsidRPr="00391671">
        <w:rPr>
          <w:noProof/>
          <w:lang w:eastAsia="ru-RU"/>
        </w:rPr>
        <w:t xml:space="preserve"> </w:t>
      </w:r>
      <w:r w:rsidR="00391671">
        <w:rPr>
          <w:noProof/>
          <w:lang w:eastAsia="ru-RU"/>
        </w:rPr>
        <w:drawing>
          <wp:inline distT="0" distB="0" distL="0" distR="0" wp14:anchorId="18D205B6" wp14:editId="4C31CB31">
            <wp:extent cx="6054153" cy="1787856"/>
            <wp:effectExtent l="0" t="0" r="3810" b="3175"/>
            <wp:docPr id="1" name="Рисунок 1" descr="http://www.gks.ru/free_doc/new_site/business/osnfond/VV_graf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ks.ru/free_doc/new_site/business/osnfond/VV_graf.files/image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84" b="16706"/>
                    <a:stretch/>
                  </pic:blipFill>
                  <pic:spPr bwMode="auto">
                    <a:xfrm>
                      <a:off x="0" y="0"/>
                      <a:ext cx="6097399" cy="180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7DA5" w:rsidRDefault="006A7DA5" w:rsidP="006A7D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F6B58" w:rsidRDefault="006A7DA5" w:rsidP="006A7D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297E65">
        <w:rPr>
          <w:rFonts w:ascii="Arial" w:hAnsi="Arial" w:cs="Arial"/>
          <w:sz w:val="20"/>
          <w:szCs w:val="20"/>
        </w:rPr>
        <w:t>бнов</w:t>
      </w:r>
      <w:r w:rsidR="00567FC1">
        <w:rPr>
          <w:rFonts w:ascii="Arial" w:hAnsi="Arial" w:cs="Arial"/>
          <w:sz w:val="20"/>
          <w:szCs w:val="20"/>
        </w:rPr>
        <w:t>л</w:t>
      </w:r>
      <w:r w:rsidR="00297E65">
        <w:rPr>
          <w:rFonts w:ascii="Arial" w:hAnsi="Arial" w:cs="Arial"/>
          <w:sz w:val="20"/>
          <w:szCs w:val="20"/>
        </w:rPr>
        <w:t>ение</w:t>
      </w:r>
      <w:r w:rsidR="00567FC1">
        <w:rPr>
          <w:rFonts w:ascii="Arial" w:hAnsi="Arial" w:cs="Arial"/>
          <w:sz w:val="20"/>
          <w:szCs w:val="20"/>
        </w:rPr>
        <w:t xml:space="preserve"> основны</w:t>
      </w:r>
      <w:r w:rsidR="00297E65">
        <w:rPr>
          <w:rFonts w:ascii="Arial" w:hAnsi="Arial" w:cs="Arial"/>
          <w:sz w:val="20"/>
          <w:szCs w:val="20"/>
        </w:rPr>
        <w:t>х</w:t>
      </w:r>
      <w:r w:rsidR="00567FC1">
        <w:rPr>
          <w:rFonts w:ascii="Arial" w:hAnsi="Arial" w:cs="Arial"/>
          <w:sz w:val="20"/>
          <w:szCs w:val="20"/>
        </w:rPr>
        <w:t xml:space="preserve"> фонд</w:t>
      </w:r>
      <w:r w:rsidR="00297E65">
        <w:rPr>
          <w:rFonts w:ascii="Arial" w:hAnsi="Arial" w:cs="Arial"/>
          <w:sz w:val="20"/>
          <w:szCs w:val="20"/>
        </w:rPr>
        <w:t>ов</w:t>
      </w:r>
      <w:r w:rsidR="00567FC1">
        <w:rPr>
          <w:rFonts w:ascii="Arial" w:hAnsi="Arial" w:cs="Arial"/>
          <w:sz w:val="20"/>
          <w:szCs w:val="20"/>
        </w:rPr>
        <w:t xml:space="preserve"> предприятий и организаций</w:t>
      </w:r>
      <w:r>
        <w:rPr>
          <w:rFonts w:ascii="Arial" w:hAnsi="Arial" w:cs="Arial"/>
          <w:sz w:val="20"/>
          <w:szCs w:val="20"/>
        </w:rPr>
        <w:t xml:space="preserve"> (производственных зданий и сооружений, парка оборудования и техники) в 2015 г. (в сопоставимых ценах, %)</w:t>
      </w:r>
      <w:r w:rsidR="003B0990">
        <w:rPr>
          <w:rFonts w:ascii="Arial" w:hAnsi="Arial" w:cs="Arial"/>
          <w:sz w:val="20"/>
          <w:szCs w:val="20"/>
        </w:rPr>
        <w:t>:</w:t>
      </w:r>
    </w:p>
    <w:p w:rsidR="00567FC1" w:rsidRDefault="00FF6B58" w:rsidP="006A7D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B0990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0" locked="1" layoutInCell="0" allowOverlap="0" wp14:anchorId="4BCCEC14" wp14:editId="0F89A764">
            <wp:simplePos x="0" y="0"/>
            <wp:positionH relativeFrom="column">
              <wp:posOffset>-167640</wp:posOffset>
            </wp:positionH>
            <wp:positionV relativeFrom="paragraph">
              <wp:posOffset>46355</wp:posOffset>
            </wp:positionV>
            <wp:extent cx="6648450" cy="2525395"/>
            <wp:effectExtent l="0" t="0" r="0" b="825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4072" r="7660"/>
                    <a:stretch/>
                  </pic:blipFill>
                  <pic:spPr bwMode="auto">
                    <a:xfrm>
                      <a:off x="0" y="0"/>
                      <a:ext cx="6648450" cy="2525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426" w:rsidRDefault="00391671" w:rsidP="007B21C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0" locked="0" layoutInCell="0" allowOverlap="0" wp14:anchorId="09FF5AD0" wp14:editId="244B9B15">
            <wp:simplePos x="0" y="0"/>
            <wp:positionH relativeFrom="margin">
              <wp:posOffset>288925</wp:posOffset>
            </wp:positionH>
            <wp:positionV relativeFrom="paragraph">
              <wp:posOffset>245110</wp:posOffset>
            </wp:positionV>
            <wp:extent cx="5977890" cy="1642745"/>
            <wp:effectExtent l="0" t="0" r="381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4"/>
                    <a:stretch/>
                  </pic:blipFill>
                  <pic:spPr bwMode="auto">
                    <a:xfrm>
                      <a:off x="0" y="0"/>
                      <a:ext cx="597789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1C2">
        <w:rPr>
          <w:rFonts w:ascii="Arial" w:hAnsi="Arial" w:cs="Arial"/>
          <w:sz w:val="20"/>
          <w:szCs w:val="20"/>
        </w:rPr>
        <w:t>Ж</w:t>
      </w:r>
      <w:r w:rsidR="003B0990">
        <w:rPr>
          <w:rFonts w:ascii="Arial" w:hAnsi="Arial" w:cs="Arial"/>
          <w:sz w:val="20"/>
          <w:szCs w:val="20"/>
        </w:rPr>
        <w:t>илищное строительство</w:t>
      </w:r>
      <w:r w:rsidR="007B21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2000-2015гг. </w:t>
      </w:r>
      <w:r w:rsidR="007B21C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тыс. кв.м. общей площади</w:t>
      </w:r>
      <w:r w:rsidR="007B21C2">
        <w:rPr>
          <w:rFonts w:ascii="Arial" w:hAnsi="Arial" w:cs="Arial"/>
          <w:sz w:val="20"/>
          <w:szCs w:val="20"/>
        </w:rPr>
        <w:t>)</w:t>
      </w:r>
      <w:r w:rsidR="003B0990">
        <w:rPr>
          <w:rFonts w:ascii="Arial" w:hAnsi="Arial" w:cs="Arial"/>
          <w:sz w:val="20"/>
          <w:szCs w:val="20"/>
        </w:rPr>
        <w:t>:</w:t>
      </w:r>
    </w:p>
    <w:p w:rsidR="00271A95" w:rsidRDefault="00B75B95" w:rsidP="006D73A3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lastRenderedPageBreak/>
        <w:t xml:space="preserve"> </w:t>
      </w:r>
      <w:r w:rsidR="007B21C2">
        <w:rPr>
          <w:rFonts w:ascii="Arial" w:hAnsi="Arial" w:cs="Arial"/>
          <w:noProof/>
          <w:sz w:val="20"/>
          <w:szCs w:val="20"/>
          <w:lang w:eastAsia="ru-RU"/>
        </w:rPr>
        <w:t xml:space="preserve">Учитывая </w:t>
      </w:r>
      <w:r w:rsidR="004906C0">
        <w:rPr>
          <w:rFonts w:ascii="Arial" w:hAnsi="Arial" w:cs="Arial"/>
          <w:noProof/>
          <w:sz w:val="20"/>
          <w:szCs w:val="20"/>
          <w:lang w:eastAsia="ru-RU"/>
        </w:rPr>
        <w:t xml:space="preserve">модернизированную </w:t>
      </w:r>
      <w:r w:rsidR="00660BCC">
        <w:rPr>
          <w:rFonts w:ascii="Arial" w:hAnsi="Arial" w:cs="Arial"/>
          <w:noProof/>
          <w:sz w:val="20"/>
          <w:szCs w:val="20"/>
          <w:lang w:eastAsia="ru-RU"/>
        </w:rPr>
        <w:t xml:space="preserve">за этот период </w:t>
      </w:r>
      <w:r w:rsidR="004906C0">
        <w:rPr>
          <w:rFonts w:ascii="Arial" w:hAnsi="Arial" w:cs="Arial"/>
          <w:noProof/>
          <w:sz w:val="20"/>
          <w:szCs w:val="20"/>
          <w:lang w:eastAsia="ru-RU"/>
        </w:rPr>
        <w:t xml:space="preserve">оборону и </w:t>
      </w:r>
      <w:r w:rsidR="007B21C2">
        <w:rPr>
          <w:rFonts w:ascii="Arial" w:hAnsi="Arial" w:cs="Arial"/>
          <w:noProof/>
          <w:sz w:val="20"/>
          <w:szCs w:val="20"/>
          <w:lang w:eastAsia="ru-RU"/>
        </w:rPr>
        <w:t xml:space="preserve">сохранившуюся </w:t>
      </w:r>
      <w:r w:rsidR="004906C0">
        <w:rPr>
          <w:rFonts w:ascii="Arial" w:hAnsi="Arial" w:cs="Arial"/>
          <w:sz w:val="20"/>
          <w:szCs w:val="20"/>
        </w:rPr>
        <w:t>ядерную мощь России</w:t>
      </w:r>
      <w:r w:rsidR="007B21C2">
        <w:rPr>
          <w:rFonts w:ascii="Arial" w:hAnsi="Arial" w:cs="Arial"/>
          <w:sz w:val="20"/>
          <w:szCs w:val="20"/>
        </w:rPr>
        <w:t xml:space="preserve">, </w:t>
      </w:r>
      <w:r w:rsidR="004906C0">
        <w:rPr>
          <w:rFonts w:ascii="Arial" w:hAnsi="Arial" w:cs="Arial"/>
          <w:sz w:val="20"/>
          <w:szCs w:val="20"/>
        </w:rPr>
        <w:t>т</w:t>
      </w:r>
      <w:r w:rsidR="007E70CD">
        <w:rPr>
          <w:rFonts w:ascii="Arial" w:hAnsi="Arial" w:cs="Arial"/>
          <w:sz w:val="20"/>
          <w:szCs w:val="20"/>
        </w:rPr>
        <w:t>акое</w:t>
      </w:r>
      <w:r w:rsidR="00D22929">
        <w:rPr>
          <w:rFonts w:ascii="Arial" w:hAnsi="Arial" w:cs="Arial"/>
          <w:sz w:val="20"/>
          <w:szCs w:val="20"/>
        </w:rPr>
        <w:t xml:space="preserve"> развитие и</w:t>
      </w:r>
      <w:r w:rsidR="007E70CD">
        <w:rPr>
          <w:rFonts w:ascii="Arial" w:hAnsi="Arial" w:cs="Arial"/>
          <w:sz w:val="20"/>
          <w:szCs w:val="20"/>
        </w:rPr>
        <w:t xml:space="preserve"> усиление </w:t>
      </w:r>
      <w:r w:rsidR="004906C0">
        <w:rPr>
          <w:rFonts w:ascii="Arial" w:hAnsi="Arial" w:cs="Arial"/>
          <w:sz w:val="20"/>
          <w:szCs w:val="20"/>
        </w:rPr>
        <w:t>страны</w:t>
      </w:r>
      <w:r w:rsidR="00D22929">
        <w:rPr>
          <w:rFonts w:ascii="Arial" w:hAnsi="Arial" w:cs="Arial"/>
          <w:sz w:val="20"/>
          <w:szCs w:val="20"/>
        </w:rPr>
        <w:t xml:space="preserve"> </w:t>
      </w:r>
      <w:r w:rsidR="00DB3723">
        <w:rPr>
          <w:rFonts w:ascii="Arial" w:hAnsi="Arial" w:cs="Arial"/>
          <w:sz w:val="20"/>
          <w:szCs w:val="20"/>
        </w:rPr>
        <w:t>наруш</w:t>
      </w:r>
      <w:r w:rsidR="00271A95">
        <w:rPr>
          <w:rFonts w:ascii="Arial" w:hAnsi="Arial" w:cs="Arial"/>
          <w:sz w:val="20"/>
          <w:szCs w:val="20"/>
        </w:rPr>
        <w:t>ает</w:t>
      </w:r>
      <w:r w:rsidR="00DB3723">
        <w:rPr>
          <w:rFonts w:ascii="Arial" w:hAnsi="Arial" w:cs="Arial"/>
          <w:sz w:val="20"/>
          <w:szCs w:val="20"/>
        </w:rPr>
        <w:t xml:space="preserve"> иерархический </w:t>
      </w:r>
      <w:r w:rsidR="00D22929">
        <w:rPr>
          <w:rFonts w:ascii="Arial" w:hAnsi="Arial" w:cs="Arial"/>
          <w:sz w:val="20"/>
          <w:szCs w:val="20"/>
        </w:rPr>
        <w:t xml:space="preserve">миропорядок, создаваемый </w:t>
      </w:r>
      <w:r w:rsidR="007E70CD">
        <w:rPr>
          <w:rFonts w:ascii="Arial" w:hAnsi="Arial" w:cs="Arial"/>
          <w:sz w:val="20"/>
          <w:szCs w:val="20"/>
        </w:rPr>
        <w:t>США</w:t>
      </w:r>
      <w:r w:rsidR="004906C0" w:rsidRPr="004906C0">
        <w:rPr>
          <w:rFonts w:ascii="Arial" w:hAnsi="Arial" w:cs="Arial"/>
          <w:sz w:val="20"/>
          <w:szCs w:val="20"/>
        </w:rPr>
        <w:t xml:space="preserve"> </w:t>
      </w:r>
      <w:r w:rsidR="004906C0">
        <w:rPr>
          <w:rFonts w:ascii="Arial" w:hAnsi="Arial" w:cs="Arial"/>
          <w:sz w:val="20"/>
          <w:szCs w:val="20"/>
        </w:rPr>
        <w:t xml:space="preserve">после </w:t>
      </w:r>
      <w:r w:rsidR="00414D4B">
        <w:rPr>
          <w:rFonts w:ascii="Arial" w:hAnsi="Arial" w:cs="Arial"/>
          <w:sz w:val="20"/>
          <w:szCs w:val="20"/>
        </w:rPr>
        <w:t>разрушения</w:t>
      </w:r>
      <w:r w:rsidR="004906C0">
        <w:rPr>
          <w:rFonts w:ascii="Arial" w:hAnsi="Arial" w:cs="Arial"/>
          <w:sz w:val="20"/>
          <w:szCs w:val="20"/>
        </w:rPr>
        <w:t xml:space="preserve"> СССР</w:t>
      </w:r>
      <w:r w:rsidR="00271A95">
        <w:rPr>
          <w:rFonts w:ascii="Arial" w:hAnsi="Arial" w:cs="Arial"/>
          <w:sz w:val="20"/>
          <w:szCs w:val="20"/>
        </w:rPr>
        <w:t>.</w:t>
      </w:r>
      <w:r w:rsidR="00A228F6" w:rsidRPr="00A228F6">
        <w:rPr>
          <w:rFonts w:ascii="Arial" w:hAnsi="Arial" w:cs="Arial"/>
          <w:sz w:val="20"/>
          <w:szCs w:val="20"/>
        </w:rPr>
        <w:t xml:space="preserve"> </w:t>
      </w:r>
      <w:r w:rsidR="00A228F6">
        <w:rPr>
          <w:rFonts w:ascii="Arial" w:hAnsi="Arial" w:cs="Arial"/>
          <w:sz w:val="20"/>
          <w:szCs w:val="20"/>
        </w:rPr>
        <w:t xml:space="preserve">Сильная Россия стала главной угрозой для Запада, </w:t>
      </w:r>
      <w:r w:rsidR="00B056F6">
        <w:rPr>
          <w:rFonts w:ascii="Arial" w:hAnsi="Arial" w:cs="Arial"/>
          <w:sz w:val="20"/>
          <w:szCs w:val="20"/>
        </w:rPr>
        <w:t xml:space="preserve">экономическое превосходство </w:t>
      </w:r>
      <w:r w:rsidR="00A228F6">
        <w:rPr>
          <w:rFonts w:ascii="Arial" w:hAnsi="Arial" w:cs="Arial"/>
          <w:sz w:val="20"/>
          <w:szCs w:val="20"/>
        </w:rPr>
        <w:t xml:space="preserve">которого </w:t>
      </w:r>
      <w:r w:rsidR="00B056F6">
        <w:rPr>
          <w:rFonts w:ascii="Arial" w:hAnsi="Arial" w:cs="Arial"/>
          <w:sz w:val="20"/>
          <w:szCs w:val="20"/>
        </w:rPr>
        <w:t xml:space="preserve">основано на </w:t>
      </w:r>
      <w:r w:rsidR="00A228F6">
        <w:rPr>
          <w:rFonts w:ascii="Arial" w:hAnsi="Arial" w:cs="Arial"/>
          <w:sz w:val="20"/>
          <w:szCs w:val="20"/>
        </w:rPr>
        <w:t>полно</w:t>
      </w:r>
      <w:r w:rsidR="00B056F6">
        <w:rPr>
          <w:rFonts w:ascii="Arial" w:hAnsi="Arial" w:cs="Arial"/>
          <w:sz w:val="20"/>
          <w:szCs w:val="20"/>
        </w:rPr>
        <w:t xml:space="preserve">м </w:t>
      </w:r>
      <w:r w:rsidR="00660BCC">
        <w:rPr>
          <w:rFonts w:ascii="Arial" w:hAnsi="Arial" w:cs="Arial"/>
          <w:sz w:val="20"/>
          <w:szCs w:val="20"/>
        </w:rPr>
        <w:t>военно-</w:t>
      </w:r>
      <w:r w:rsidR="00B056F6">
        <w:rPr>
          <w:rFonts w:ascii="Arial" w:hAnsi="Arial" w:cs="Arial"/>
          <w:sz w:val="20"/>
          <w:szCs w:val="20"/>
        </w:rPr>
        <w:t>политическом</w:t>
      </w:r>
      <w:r w:rsidR="00A228F6">
        <w:rPr>
          <w:rFonts w:ascii="Arial" w:hAnsi="Arial" w:cs="Arial"/>
          <w:sz w:val="20"/>
          <w:szCs w:val="20"/>
        </w:rPr>
        <w:t xml:space="preserve"> подчинени</w:t>
      </w:r>
      <w:r w:rsidR="00B056F6">
        <w:rPr>
          <w:rFonts w:ascii="Arial" w:hAnsi="Arial" w:cs="Arial"/>
          <w:sz w:val="20"/>
          <w:szCs w:val="20"/>
        </w:rPr>
        <w:t>и</w:t>
      </w:r>
      <w:r w:rsidR="00A228F6">
        <w:rPr>
          <w:rFonts w:ascii="Arial" w:hAnsi="Arial" w:cs="Arial"/>
          <w:sz w:val="20"/>
          <w:szCs w:val="20"/>
        </w:rPr>
        <w:t xml:space="preserve"> остального мира</w:t>
      </w:r>
      <w:r w:rsidR="00B056F6">
        <w:rPr>
          <w:rFonts w:ascii="Arial" w:hAnsi="Arial" w:cs="Arial"/>
          <w:sz w:val="20"/>
          <w:szCs w:val="20"/>
        </w:rPr>
        <w:t>.</w:t>
      </w:r>
    </w:p>
    <w:p w:rsidR="00A228F6" w:rsidRDefault="00D22929" w:rsidP="006A18A8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00B30">
        <w:rPr>
          <w:rFonts w:ascii="Arial" w:hAnsi="Arial" w:cs="Arial"/>
          <w:sz w:val="20"/>
          <w:szCs w:val="20"/>
        </w:rPr>
        <w:t xml:space="preserve">Россия не согласилась с отведённой Западом ролью бесправного «партнёра» и судьбой, уготованной для стран </w:t>
      </w:r>
      <w:r w:rsidR="001B603F">
        <w:rPr>
          <w:rFonts w:ascii="Arial" w:hAnsi="Arial" w:cs="Arial"/>
          <w:sz w:val="20"/>
          <w:szCs w:val="20"/>
        </w:rPr>
        <w:t>так называемого</w:t>
      </w:r>
      <w:r w:rsidR="00414D4B">
        <w:rPr>
          <w:rFonts w:ascii="Arial" w:hAnsi="Arial" w:cs="Arial"/>
          <w:sz w:val="20"/>
          <w:szCs w:val="20"/>
        </w:rPr>
        <w:t xml:space="preserve"> «</w:t>
      </w:r>
      <w:r w:rsidR="00300B30">
        <w:rPr>
          <w:rFonts w:ascii="Arial" w:hAnsi="Arial" w:cs="Arial"/>
          <w:sz w:val="20"/>
          <w:szCs w:val="20"/>
        </w:rPr>
        <w:t>третьего мира</w:t>
      </w:r>
      <w:r w:rsidR="00414D4B">
        <w:rPr>
          <w:rFonts w:ascii="Arial" w:hAnsi="Arial" w:cs="Arial"/>
          <w:sz w:val="20"/>
          <w:szCs w:val="20"/>
        </w:rPr>
        <w:t>» -</w:t>
      </w:r>
      <w:r w:rsidR="00300B30">
        <w:rPr>
          <w:rFonts w:ascii="Arial" w:hAnsi="Arial" w:cs="Arial"/>
          <w:sz w:val="20"/>
          <w:szCs w:val="20"/>
        </w:rPr>
        <w:t xml:space="preserve"> стран Африки, Латинской Америки и центральной Азии</w:t>
      </w:r>
      <w:r w:rsidR="00414D4B">
        <w:rPr>
          <w:rFonts w:ascii="Arial" w:hAnsi="Arial" w:cs="Arial"/>
          <w:sz w:val="20"/>
          <w:szCs w:val="20"/>
        </w:rPr>
        <w:t xml:space="preserve"> -</w:t>
      </w:r>
      <w:r w:rsidR="00300B30">
        <w:rPr>
          <w:rFonts w:ascii="Arial" w:hAnsi="Arial" w:cs="Arial"/>
          <w:sz w:val="20"/>
          <w:szCs w:val="20"/>
        </w:rPr>
        <w:t xml:space="preserve"> экономических колоний Запада</w:t>
      </w:r>
      <w:r w:rsidR="00414D4B">
        <w:rPr>
          <w:rFonts w:ascii="Arial" w:hAnsi="Arial" w:cs="Arial"/>
          <w:sz w:val="20"/>
          <w:szCs w:val="20"/>
        </w:rPr>
        <w:t>, где</w:t>
      </w:r>
      <w:r w:rsidR="003E7C2D">
        <w:rPr>
          <w:rFonts w:ascii="Arial" w:hAnsi="Arial" w:cs="Arial"/>
          <w:sz w:val="20"/>
          <w:szCs w:val="20"/>
        </w:rPr>
        <w:t xml:space="preserve"> </w:t>
      </w:r>
      <w:r w:rsidR="00B056F6">
        <w:rPr>
          <w:rFonts w:ascii="Arial" w:hAnsi="Arial" w:cs="Arial"/>
          <w:sz w:val="20"/>
          <w:szCs w:val="20"/>
        </w:rPr>
        <w:t xml:space="preserve">искусственно </w:t>
      </w:r>
      <w:r w:rsidR="003E7C2D">
        <w:rPr>
          <w:rFonts w:ascii="Arial" w:hAnsi="Arial" w:cs="Arial"/>
          <w:sz w:val="20"/>
          <w:szCs w:val="20"/>
        </w:rPr>
        <w:t>устраиваются межэтнические конфликты и войны,</w:t>
      </w:r>
      <w:r w:rsidR="00414D4B">
        <w:rPr>
          <w:rFonts w:ascii="Arial" w:hAnsi="Arial" w:cs="Arial"/>
          <w:sz w:val="20"/>
          <w:szCs w:val="20"/>
        </w:rPr>
        <w:t xml:space="preserve"> уничтожаются государства, </w:t>
      </w:r>
      <w:r w:rsidR="001B603F">
        <w:rPr>
          <w:rFonts w:ascii="Arial" w:hAnsi="Arial" w:cs="Arial"/>
          <w:sz w:val="20"/>
          <w:szCs w:val="20"/>
        </w:rPr>
        <w:t xml:space="preserve">разоряются и </w:t>
      </w:r>
      <w:r w:rsidR="00414D4B">
        <w:rPr>
          <w:rFonts w:ascii="Arial" w:hAnsi="Arial" w:cs="Arial"/>
          <w:sz w:val="20"/>
          <w:szCs w:val="20"/>
        </w:rPr>
        <w:t>сманиваются наиболее активные трудовые ресурсы и за бесценок вывозятся полезные ископаемые этих стран.</w:t>
      </w:r>
      <w:r w:rsidR="001B603F">
        <w:rPr>
          <w:rFonts w:ascii="Arial" w:hAnsi="Arial" w:cs="Arial"/>
          <w:sz w:val="20"/>
          <w:szCs w:val="20"/>
        </w:rPr>
        <w:t xml:space="preserve"> </w:t>
      </w:r>
      <w:r w:rsidR="000D67F8">
        <w:rPr>
          <w:rFonts w:ascii="Arial" w:hAnsi="Arial" w:cs="Arial"/>
          <w:sz w:val="20"/>
          <w:szCs w:val="20"/>
        </w:rPr>
        <w:t xml:space="preserve">Политическое руководство </w:t>
      </w:r>
      <w:r w:rsidR="001B603F">
        <w:rPr>
          <w:rFonts w:ascii="Arial" w:hAnsi="Arial" w:cs="Arial"/>
          <w:sz w:val="20"/>
          <w:szCs w:val="20"/>
        </w:rPr>
        <w:t>Росси</w:t>
      </w:r>
      <w:r w:rsidR="000D67F8">
        <w:rPr>
          <w:rFonts w:ascii="Arial" w:hAnsi="Arial" w:cs="Arial"/>
          <w:sz w:val="20"/>
          <w:szCs w:val="20"/>
        </w:rPr>
        <w:t>и при поддержке со стороны значительного большинства населения</w:t>
      </w:r>
      <w:r w:rsidR="00660BCC">
        <w:rPr>
          <w:rFonts w:ascii="Arial" w:hAnsi="Arial" w:cs="Arial"/>
          <w:sz w:val="20"/>
          <w:szCs w:val="20"/>
        </w:rPr>
        <w:t>, что подтвердили президентские выборы 18 марта,</w:t>
      </w:r>
      <w:r w:rsidR="001B603F">
        <w:rPr>
          <w:rFonts w:ascii="Arial" w:hAnsi="Arial" w:cs="Arial"/>
          <w:sz w:val="20"/>
          <w:szCs w:val="20"/>
        </w:rPr>
        <w:t xml:space="preserve"> выбрал</w:t>
      </w:r>
      <w:r w:rsidR="000D67F8">
        <w:rPr>
          <w:rFonts w:ascii="Arial" w:hAnsi="Arial" w:cs="Arial"/>
          <w:sz w:val="20"/>
          <w:szCs w:val="20"/>
        </w:rPr>
        <w:t>о</w:t>
      </w:r>
      <w:r w:rsidR="001B603F">
        <w:rPr>
          <w:rFonts w:ascii="Arial" w:hAnsi="Arial" w:cs="Arial"/>
          <w:sz w:val="20"/>
          <w:szCs w:val="20"/>
        </w:rPr>
        <w:t xml:space="preserve"> путь независимости государства и экономического развития</w:t>
      </w:r>
      <w:r w:rsidR="000D67F8">
        <w:rPr>
          <w:rFonts w:ascii="Arial" w:hAnsi="Arial" w:cs="Arial"/>
          <w:sz w:val="20"/>
          <w:szCs w:val="20"/>
        </w:rPr>
        <w:t xml:space="preserve"> в пользу </w:t>
      </w:r>
      <w:r w:rsidR="003E7C2D">
        <w:rPr>
          <w:rFonts w:ascii="Arial" w:hAnsi="Arial" w:cs="Arial"/>
          <w:sz w:val="20"/>
          <w:szCs w:val="20"/>
        </w:rPr>
        <w:t xml:space="preserve">собственной </w:t>
      </w:r>
      <w:r w:rsidR="000D67F8">
        <w:rPr>
          <w:rFonts w:ascii="Arial" w:hAnsi="Arial" w:cs="Arial"/>
          <w:sz w:val="20"/>
          <w:szCs w:val="20"/>
        </w:rPr>
        <w:t>страны</w:t>
      </w:r>
      <w:r w:rsidR="001B603F">
        <w:rPr>
          <w:rFonts w:ascii="Arial" w:hAnsi="Arial" w:cs="Arial"/>
          <w:sz w:val="20"/>
          <w:szCs w:val="20"/>
        </w:rPr>
        <w:t>.</w:t>
      </w:r>
      <w:r w:rsidR="006A18A8">
        <w:rPr>
          <w:rFonts w:ascii="Arial" w:hAnsi="Arial" w:cs="Arial"/>
          <w:sz w:val="20"/>
          <w:szCs w:val="20"/>
        </w:rPr>
        <w:t xml:space="preserve"> </w:t>
      </w:r>
      <w:r w:rsidR="00342426">
        <w:rPr>
          <w:rFonts w:ascii="Arial" w:hAnsi="Arial" w:cs="Arial"/>
          <w:sz w:val="20"/>
          <w:szCs w:val="20"/>
        </w:rPr>
        <w:t>По</w:t>
      </w:r>
      <w:r w:rsidR="00DB3723">
        <w:rPr>
          <w:rFonts w:ascii="Arial" w:hAnsi="Arial" w:cs="Arial"/>
          <w:sz w:val="20"/>
          <w:szCs w:val="20"/>
        </w:rPr>
        <w:t xml:space="preserve">этому сегодня </w:t>
      </w:r>
      <w:r w:rsidR="00342426">
        <w:rPr>
          <w:rFonts w:ascii="Arial" w:hAnsi="Arial" w:cs="Arial"/>
          <w:sz w:val="20"/>
          <w:szCs w:val="20"/>
        </w:rPr>
        <w:t xml:space="preserve">в международных отношениях сложилось и </w:t>
      </w:r>
      <w:r w:rsidR="00B75B95">
        <w:rPr>
          <w:rFonts w:ascii="Arial" w:hAnsi="Arial" w:cs="Arial"/>
          <w:sz w:val="20"/>
          <w:szCs w:val="20"/>
        </w:rPr>
        <w:t>возрастает</w:t>
      </w:r>
      <w:r w:rsidR="00342426">
        <w:rPr>
          <w:rFonts w:ascii="Arial" w:hAnsi="Arial" w:cs="Arial"/>
          <w:sz w:val="20"/>
          <w:szCs w:val="20"/>
        </w:rPr>
        <w:t xml:space="preserve"> экономическое и политическое </w:t>
      </w:r>
      <w:r w:rsidR="00660BCC">
        <w:rPr>
          <w:rFonts w:ascii="Arial" w:hAnsi="Arial" w:cs="Arial"/>
          <w:sz w:val="20"/>
          <w:szCs w:val="20"/>
        </w:rPr>
        <w:t>напряжение</w:t>
      </w:r>
      <w:r w:rsidR="00342426">
        <w:rPr>
          <w:rFonts w:ascii="Arial" w:hAnsi="Arial" w:cs="Arial"/>
          <w:sz w:val="20"/>
          <w:szCs w:val="20"/>
        </w:rPr>
        <w:t xml:space="preserve"> между</w:t>
      </w:r>
      <w:r w:rsidR="00C94ACF">
        <w:rPr>
          <w:rFonts w:ascii="Arial" w:hAnsi="Arial" w:cs="Arial"/>
          <w:sz w:val="20"/>
          <w:szCs w:val="20"/>
        </w:rPr>
        <w:t xml:space="preserve"> правящими кругами</w:t>
      </w:r>
      <w:r w:rsidR="00342426">
        <w:rPr>
          <w:rFonts w:ascii="Arial" w:hAnsi="Arial" w:cs="Arial"/>
          <w:sz w:val="20"/>
          <w:szCs w:val="20"/>
        </w:rPr>
        <w:t xml:space="preserve"> </w:t>
      </w:r>
      <w:r w:rsidR="00297E65">
        <w:rPr>
          <w:rFonts w:ascii="Arial" w:hAnsi="Arial" w:cs="Arial"/>
          <w:sz w:val="20"/>
          <w:szCs w:val="20"/>
        </w:rPr>
        <w:t>стран</w:t>
      </w:r>
      <w:r w:rsidR="00342426">
        <w:rPr>
          <w:rFonts w:ascii="Arial" w:hAnsi="Arial" w:cs="Arial"/>
          <w:sz w:val="20"/>
          <w:szCs w:val="20"/>
        </w:rPr>
        <w:t xml:space="preserve"> Запада (США</w:t>
      </w:r>
      <w:r w:rsidR="000D67F8">
        <w:rPr>
          <w:rFonts w:ascii="Arial" w:hAnsi="Arial" w:cs="Arial"/>
          <w:sz w:val="20"/>
          <w:szCs w:val="20"/>
        </w:rPr>
        <w:t xml:space="preserve"> и</w:t>
      </w:r>
      <w:r w:rsidR="00342426">
        <w:rPr>
          <w:rFonts w:ascii="Arial" w:hAnsi="Arial" w:cs="Arial"/>
          <w:sz w:val="20"/>
          <w:szCs w:val="20"/>
        </w:rPr>
        <w:t xml:space="preserve"> </w:t>
      </w:r>
      <w:r w:rsidR="00DB3723">
        <w:rPr>
          <w:rFonts w:ascii="Arial" w:hAnsi="Arial" w:cs="Arial"/>
          <w:sz w:val="20"/>
          <w:szCs w:val="20"/>
        </w:rPr>
        <w:t>Великобритани</w:t>
      </w:r>
      <w:r w:rsidR="000D67F8">
        <w:rPr>
          <w:rFonts w:ascii="Arial" w:hAnsi="Arial" w:cs="Arial"/>
          <w:sz w:val="20"/>
          <w:szCs w:val="20"/>
        </w:rPr>
        <w:t>ей)</w:t>
      </w:r>
      <w:r w:rsidR="00271A95">
        <w:rPr>
          <w:rFonts w:ascii="Arial" w:hAnsi="Arial" w:cs="Arial"/>
          <w:sz w:val="20"/>
          <w:szCs w:val="20"/>
        </w:rPr>
        <w:t xml:space="preserve"> </w:t>
      </w:r>
      <w:r w:rsidR="003E7C2D">
        <w:rPr>
          <w:rFonts w:ascii="Arial" w:hAnsi="Arial" w:cs="Arial"/>
          <w:sz w:val="20"/>
          <w:szCs w:val="20"/>
        </w:rPr>
        <w:t>и входящи</w:t>
      </w:r>
      <w:r w:rsidR="00C94ACF">
        <w:rPr>
          <w:rFonts w:ascii="Arial" w:hAnsi="Arial" w:cs="Arial"/>
          <w:sz w:val="20"/>
          <w:szCs w:val="20"/>
        </w:rPr>
        <w:t>х</w:t>
      </w:r>
      <w:r w:rsidR="003E7C2D">
        <w:rPr>
          <w:rFonts w:ascii="Arial" w:hAnsi="Arial" w:cs="Arial"/>
          <w:sz w:val="20"/>
          <w:szCs w:val="20"/>
        </w:rPr>
        <w:t xml:space="preserve"> в орбиту их </w:t>
      </w:r>
      <w:proofErr w:type="gramStart"/>
      <w:r w:rsidR="003E7C2D">
        <w:rPr>
          <w:rFonts w:ascii="Arial" w:hAnsi="Arial" w:cs="Arial"/>
          <w:sz w:val="20"/>
          <w:szCs w:val="20"/>
        </w:rPr>
        <w:t xml:space="preserve">влияния </w:t>
      </w:r>
      <w:r w:rsidR="00DB3723">
        <w:rPr>
          <w:rFonts w:ascii="Arial" w:hAnsi="Arial" w:cs="Arial"/>
          <w:sz w:val="20"/>
          <w:szCs w:val="20"/>
        </w:rPr>
        <w:t xml:space="preserve"> </w:t>
      </w:r>
      <w:r w:rsidR="00C94ACF">
        <w:rPr>
          <w:rFonts w:ascii="Arial" w:hAnsi="Arial" w:cs="Arial"/>
          <w:sz w:val="20"/>
          <w:szCs w:val="20"/>
        </w:rPr>
        <w:t>(</w:t>
      </w:r>
      <w:proofErr w:type="gramEnd"/>
      <w:r w:rsidR="000D67F8">
        <w:rPr>
          <w:rFonts w:ascii="Arial" w:hAnsi="Arial" w:cs="Arial"/>
          <w:sz w:val="20"/>
          <w:szCs w:val="20"/>
        </w:rPr>
        <w:t>Германии</w:t>
      </w:r>
      <w:r w:rsidR="00797725">
        <w:rPr>
          <w:rFonts w:ascii="Arial" w:hAnsi="Arial" w:cs="Arial"/>
          <w:sz w:val="20"/>
          <w:szCs w:val="20"/>
        </w:rPr>
        <w:t>,</w:t>
      </w:r>
      <w:r w:rsidR="00822178">
        <w:rPr>
          <w:rFonts w:ascii="Arial" w:hAnsi="Arial" w:cs="Arial"/>
          <w:sz w:val="20"/>
          <w:szCs w:val="20"/>
        </w:rPr>
        <w:t xml:space="preserve"> Франци</w:t>
      </w:r>
      <w:r w:rsidR="003E7C2D">
        <w:rPr>
          <w:rFonts w:ascii="Arial" w:hAnsi="Arial" w:cs="Arial"/>
          <w:sz w:val="20"/>
          <w:szCs w:val="20"/>
        </w:rPr>
        <w:t>и</w:t>
      </w:r>
      <w:r w:rsidR="00C94ACF">
        <w:rPr>
          <w:rFonts w:ascii="Arial" w:hAnsi="Arial" w:cs="Arial"/>
          <w:sz w:val="20"/>
          <w:szCs w:val="20"/>
        </w:rPr>
        <w:t>,</w:t>
      </w:r>
      <w:r w:rsidR="000D67F8">
        <w:rPr>
          <w:rFonts w:ascii="Arial" w:hAnsi="Arial" w:cs="Arial"/>
          <w:sz w:val="20"/>
          <w:szCs w:val="20"/>
        </w:rPr>
        <w:t xml:space="preserve"> Японии</w:t>
      </w:r>
      <w:r w:rsidR="00C94ACF">
        <w:rPr>
          <w:rFonts w:ascii="Arial" w:hAnsi="Arial" w:cs="Arial"/>
          <w:sz w:val="20"/>
          <w:szCs w:val="20"/>
        </w:rPr>
        <w:t>)</w:t>
      </w:r>
      <w:r w:rsidR="00342426">
        <w:rPr>
          <w:rFonts w:ascii="Arial" w:hAnsi="Arial" w:cs="Arial"/>
          <w:sz w:val="20"/>
          <w:szCs w:val="20"/>
        </w:rPr>
        <w:t xml:space="preserve"> и</w:t>
      </w:r>
      <w:r w:rsidR="00271A95">
        <w:rPr>
          <w:rFonts w:ascii="Arial" w:hAnsi="Arial" w:cs="Arial"/>
          <w:sz w:val="20"/>
          <w:szCs w:val="20"/>
        </w:rPr>
        <w:t>, с другой стороны,</w:t>
      </w:r>
      <w:r w:rsidR="00342426">
        <w:rPr>
          <w:rFonts w:ascii="Arial" w:hAnsi="Arial" w:cs="Arial"/>
          <w:sz w:val="20"/>
          <w:szCs w:val="20"/>
        </w:rPr>
        <w:t xml:space="preserve"> Россией, поддерживаемой </w:t>
      </w:r>
      <w:r w:rsidR="003E7C2D">
        <w:rPr>
          <w:rFonts w:ascii="Arial" w:hAnsi="Arial" w:cs="Arial"/>
          <w:sz w:val="20"/>
          <w:szCs w:val="20"/>
        </w:rPr>
        <w:t xml:space="preserve">быстроразвивающимся </w:t>
      </w:r>
      <w:r w:rsidR="00342426">
        <w:rPr>
          <w:rFonts w:ascii="Arial" w:hAnsi="Arial" w:cs="Arial"/>
          <w:sz w:val="20"/>
          <w:szCs w:val="20"/>
        </w:rPr>
        <w:t>Китаем</w:t>
      </w:r>
      <w:r w:rsidR="003E7C2D">
        <w:rPr>
          <w:rFonts w:ascii="Arial" w:hAnsi="Arial" w:cs="Arial"/>
          <w:sz w:val="20"/>
          <w:szCs w:val="20"/>
        </w:rPr>
        <w:t>, а также</w:t>
      </w:r>
      <w:r w:rsidR="00342426">
        <w:rPr>
          <w:rFonts w:ascii="Arial" w:hAnsi="Arial" w:cs="Arial"/>
          <w:sz w:val="20"/>
          <w:szCs w:val="20"/>
        </w:rPr>
        <w:t xml:space="preserve"> некоторыми другими странами Азии</w:t>
      </w:r>
      <w:r w:rsidR="00C94ACF">
        <w:rPr>
          <w:rFonts w:ascii="Arial" w:hAnsi="Arial" w:cs="Arial"/>
          <w:sz w:val="20"/>
          <w:szCs w:val="20"/>
        </w:rPr>
        <w:t>, Африки</w:t>
      </w:r>
      <w:r w:rsidR="00342426">
        <w:rPr>
          <w:rFonts w:ascii="Arial" w:hAnsi="Arial" w:cs="Arial"/>
          <w:sz w:val="20"/>
          <w:szCs w:val="20"/>
        </w:rPr>
        <w:t xml:space="preserve"> и</w:t>
      </w:r>
      <w:r w:rsidR="00E25555">
        <w:rPr>
          <w:rFonts w:ascii="Arial" w:hAnsi="Arial" w:cs="Arial"/>
          <w:sz w:val="20"/>
          <w:szCs w:val="20"/>
        </w:rPr>
        <w:t xml:space="preserve"> Латинской Америки. Это</w:t>
      </w:r>
      <w:r w:rsidR="00342426">
        <w:rPr>
          <w:rFonts w:ascii="Arial" w:hAnsi="Arial" w:cs="Arial"/>
          <w:sz w:val="20"/>
          <w:szCs w:val="20"/>
        </w:rPr>
        <w:t xml:space="preserve"> остро проявляется в военных конфликтах на Украине и </w:t>
      </w:r>
      <w:r w:rsidR="00660BCC">
        <w:rPr>
          <w:rFonts w:ascii="Arial" w:hAnsi="Arial" w:cs="Arial"/>
          <w:sz w:val="20"/>
          <w:szCs w:val="20"/>
        </w:rPr>
        <w:t>в Сирии</w:t>
      </w:r>
      <w:r w:rsidR="00342426">
        <w:rPr>
          <w:rFonts w:ascii="Arial" w:hAnsi="Arial" w:cs="Arial"/>
          <w:sz w:val="20"/>
          <w:szCs w:val="20"/>
        </w:rPr>
        <w:t xml:space="preserve">, </w:t>
      </w:r>
      <w:r w:rsidR="00D36056">
        <w:rPr>
          <w:rFonts w:ascii="Arial" w:hAnsi="Arial" w:cs="Arial"/>
          <w:sz w:val="20"/>
          <w:szCs w:val="20"/>
        </w:rPr>
        <w:t xml:space="preserve">в провокациях </w:t>
      </w:r>
      <w:r w:rsidR="000972AC">
        <w:rPr>
          <w:rFonts w:ascii="Arial" w:hAnsi="Arial" w:cs="Arial"/>
          <w:sz w:val="20"/>
          <w:szCs w:val="20"/>
        </w:rPr>
        <w:t xml:space="preserve">западных спецслужб </w:t>
      </w:r>
      <w:r w:rsidR="00D36056">
        <w:rPr>
          <w:rFonts w:ascii="Arial" w:hAnsi="Arial" w:cs="Arial"/>
          <w:sz w:val="20"/>
          <w:szCs w:val="20"/>
        </w:rPr>
        <w:t xml:space="preserve">с химическим оружием и отравлением </w:t>
      </w:r>
      <w:r w:rsidR="000972AC">
        <w:rPr>
          <w:rFonts w:ascii="Arial" w:hAnsi="Arial" w:cs="Arial"/>
          <w:sz w:val="20"/>
          <w:szCs w:val="20"/>
        </w:rPr>
        <w:t xml:space="preserve">бывших российских граждан, </w:t>
      </w:r>
      <w:r w:rsidR="00342426">
        <w:rPr>
          <w:rFonts w:ascii="Arial" w:hAnsi="Arial" w:cs="Arial"/>
          <w:sz w:val="20"/>
          <w:szCs w:val="20"/>
        </w:rPr>
        <w:t xml:space="preserve">в размещении военных баз НАТО в </w:t>
      </w:r>
      <w:r w:rsidR="00D358CE">
        <w:rPr>
          <w:rFonts w:ascii="Arial" w:hAnsi="Arial" w:cs="Arial"/>
          <w:sz w:val="20"/>
          <w:szCs w:val="20"/>
        </w:rPr>
        <w:t xml:space="preserve">приграничных </w:t>
      </w:r>
      <w:r w:rsidR="00342426">
        <w:rPr>
          <w:rFonts w:ascii="Arial" w:hAnsi="Arial" w:cs="Arial"/>
          <w:sz w:val="20"/>
          <w:szCs w:val="20"/>
        </w:rPr>
        <w:t>к России странах, в санкциях против российских компаний</w:t>
      </w:r>
      <w:r w:rsidR="006E09B5">
        <w:rPr>
          <w:rFonts w:ascii="Arial" w:hAnsi="Arial" w:cs="Arial"/>
          <w:sz w:val="20"/>
          <w:szCs w:val="20"/>
        </w:rPr>
        <w:t xml:space="preserve"> и</w:t>
      </w:r>
      <w:r w:rsidR="00342426">
        <w:rPr>
          <w:rFonts w:ascii="Arial" w:hAnsi="Arial" w:cs="Arial"/>
          <w:sz w:val="20"/>
          <w:szCs w:val="20"/>
        </w:rPr>
        <w:t xml:space="preserve"> политических деятелей, в многочисленных попытках Запада </w:t>
      </w:r>
      <w:r w:rsidR="00575CB3">
        <w:rPr>
          <w:rFonts w:ascii="Arial" w:hAnsi="Arial" w:cs="Arial"/>
          <w:sz w:val="20"/>
          <w:szCs w:val="20"/>
        </w:rPr>
        <w:t xml:space="preserve">дискредитации и </w:t>
      </w:r>
      <w:r w:rsidR="00297C89">
        <w:rPr>
          <w:rFonts w:ascii="Arial" w:hAnsi="Arial" w:cs="Arial"/>
          <w:sz w:val="20"/>
          <w:szCs w:val="20"/>
        </w:rPr>
        <w:t xml:space="preserve">международной </w:t>
      </w:r>
      <w:r w:rsidR="00575CB3">
        <w:rPr>
          <w:rFonts w:ascii="Arial" w:hAnsi="Arial" w:cs="Arial"/>
          <w:sz w:val="20"/>
          <w:szCs w:val="20"/>
        </w:rPr>
        <w:t xml:space="preserve">изоляции России </w:t>
      </w:r>
      <w:r w:rsidR="00342426">
        <w:rPr>
          <w:rFonts w:ascii="Arial" w:hAnsi="Arial" w:cs="Arial"/>
          <w:sz w:val="20"/>
          <w:szCs w:val="20"/>
        </w:rPr>
        <w:t xml:space="preserve">через подконтрольные </w:t>
      </w:r>
      <w:r w:rsidR="0088494E">
        <w:rPr>
          <w:rFonts w:ascii="Arial" w:hAnsi="Arial" w:cs="Arial"/>
          <w:sz w:val="20"/>
          <w:szCs w:val="20"/>
        </w:rPr>
        <w:t>международные организации</w:t>
      </w:r>
      <w:r w:rsidR="007A0AE5">
        <w:rPr>
          <w:rFonts w:ascii="Arial" w:hAnsi="Arial" w:cs="Arial"/>
          <w:sz w:val="20"/>
          <w:szCs w:val="20"/>
        </w:rPr>
        <w:t>, в том числе спортивные,</w:t>
      </w:r>
      <w:r w:rsidR="0088494E">
        <w:rPr>
          <w:rFonts w:ascii="Arial" w:hAnsi="Arial" w:cs="Arial"/>
          <w:sz w:val="20"/>
          <w:szCs w:val="20"/>
        </w:rPr>
        <w:t xml:space="preserve"> и </w:t>
      </w:r>
      <w:r w:rsidR="00342426">
        <w:rPr>
          <w:rFonts w:ascii="Arial" w:hAnsi="Arial" w:cs="Arial"/>
          <w:sz w:val="20"/>
          <w:szCs w:val="20"/>
        </w:rPr>
        <w:t>СМ</w:t>
      </w:r>
      <w:r w:rsidR="007A0AE5">
        <w:rPr>
          <w:rFonts w:ascii="Arial" w:hAnsi="Arial" w:cs="Arial"/>
          <w:sz w:val="20"/>
          <w:szCs w:val="20"/>
        </w:rPr>
        <w:t>И</w:t>
      </w:r>
      <w:r w:rsidR="00342426">
        <w:rPr>
          <w:rFonts w:ascii="Arial" w:hAnsi="Arial" w:cs="Arial"/>
          <w:sz w:val="20"/>
          <w:szCs w:val="20"/>
        </w:rPr>
        <w:t>.</w:t>
      </w:r>
      <w:r w:rsidR="00231173">
        <w:rPr>
          <w:rFonts w:ascii="Arial" w:hAnsi="Arial" w:cs="Arial"/>
          <w:sz w:val="20"/>
          <w:szCs w:val="20"/>
        </w:rPr>
        <w:t xml:space="preserve"> </w:t>
      </w:r>
    </w:p>
    <w:p w:rsidR="00E3316A" w:rsidRPr="00786066" w:rsidRDefault="00BF2607" w:rsidP="000972AC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Вместе с тем, несмотря на</w:t>
      </w:r>
      <w:r w:rsidR="00EF192D">
        <w:rPr>
          <w:rFonts w:ascii="Arial" w:hAnsi="Arial" w:cs="Arial"/>
          <w:sz w:val="20"/>
          <w:szCs w:val="20"/>
        </w:rPr>
        <w:t xml:space="preserve"> сохраня</w:t>
      </w:r>
      <w:r>
        <w:rPr>
          <w:rFonts w:ascii="Arial" w:hAnsi="Arial" w:cs="Arial"/>
          <w:sz w:val="20"/>
          <w:szCs w:val="20"/>
        </w:rPr>
        <w:t>ющий</w:t>
      </w:r>
      <w:r w:rsidR="00EF192D">
        <w:rPr>
          <w:rFonts w:ascii="Arial" w:hAnsi="Arial" w:cs="Arial"/>
          <w:sz w:val="20"/>
          <w:szCs w:val="20"/>
        </w:rPr>
        <w:t xml:space="preserve">ся </w:t>
      </w:r>
      <w:r w:rsidR="00231173" w:rsidRPr="00231173">
        <w:rPr>
          <w:rFonts w:ascii="Arial" w:hAnsi="Arial" w:cs="Arial"/>
          <w:sz w:val="20"/>
          <w:szCs w:val="20"/>
        </w:rPr>
        <w:t xml:space="preserve">риск </w:t>
      </w:r>
      <w:r w:rsidR="00EF192D">
        <w:rPr>
          <w:rFonts w:ascii="Arial" w:hAnsi="Arial" w:cs="Arial"/>
          <w:sz w:val="20"/>
          <w:szCs w:val="20"/>
        </w:rPr>
        <w:t>демонстрации</w:t>
      </w:r>
      <w:r w:rsidR="0042571A">
        <w:rPr>
          <w:rFonts w:ascii="Arial" w:hAnsi="Arial" w:cs="Arial"/>
          <w:sz w:val="20"/>
          <w:szCs w:val="20"/>
        </w:rPr>
        <w:t xml:space="preserve"> США</w:t>
      </w:r>
      <w:r w:rsidR="009C6ADC">
        <w:rPr>
          <w:rFonts w:ascii="Arial" w:hAnsi="Arial" w:cs="Arial"/>
          <w:sz w:val="20"/>
          <w:szCs w:val="20"/>
        </w:rPr>
        <w:t xml:space="preserve"> своей военной мощи в любом регионе мира</w:t>
      </w:r>
      <w:r w:rsidR="00C94ACF">
        <w:rPr>
          <w:rFonts w:ascii="Arial" w:hAnsi="Arial" w:cs="Arial"/>
          <w:sz w:val="20"/>
          <w:szCs w:val="20"/>
        </w:rPr>
        <w:t>, многие страны и деловые круги</w:t>
      </w:r>
      <w:r w:rsidR="00EF192D">
        <w:rPr>
          <w:rFonts w:ascii="Arial" w:hAnsi="Arial" w:cs="Arial"/>
          <w:sz w:val="20"/>
          <w:szCs w:val="20"/>
        </w:rPr>
        <w:t xml:space="preserve"> видят в России гаранта стабильности и </w:t>
      </w:r>
      <w:r w:rsidR="007C31AB">
        <w:rPr>
          <w:rFonts w:ascii="Arial" w:hAnsi="Arial" w:cs="Arial"/>
          <w:sz w:val="20"/>
          <w:szCs w:val="20"/>
        </w:rPr>
        <w:t>большие экономические перспективы сотрудничества.</w:t>
      </w:r>
      <w:r w:rsidR="00EF192D">
        <w:rPr>
          <w:rFonts w:ascii="Arial" w:hAnsi="Arial" w:cs="Arial"/>
          <w:sz w:val="20"/>
          <w:szCs w:val="20"/>
        </w:rPr>
        <w:t xml:space="preserve"> </w:t>
      </w:r>
      <w:r w:rsidR="00C94ACF">
        <w:rPr>
          <w:rFonts w:ascii="Arial" w:hAnsi="Arial" w:cs="Arial"/>
          <w:sz w:val="20"/>
          <w:szCs w:val="20"/>
        </w:rPr>
        <w:t>Как результат, внешнеторговый оборот (по данным Банка России) вырос в 2017 по сравнению с 2016 годом на</w:t>
      </w:r>
      <w:r w:rsidR="00C94ACF" w:rsidRPr="00C94ACF">
        <w:rPr>
          <w:color w:val="000000"/>
        </w:rPr>
        <w:t xml:space="preserve"> </w:t>
      </w:r>
      <w:r w:rsidR="00463254">
        <w:rPr>
          <w:rFonts w:ascii="Arial" w:hAnsi="Arial" w:cs="Arial"/>
          <w:sz w:val="20"/>
          <w:szCs w:val="20"/>
        </w:rPr>
        <w:t>24,8</w:t>
      </w:r>
      <w:r w:rsidR="000153BB">
        <w:rPr>
          <w:rFonts w:ascii="Arial" w:hAnsi="Arial" w:cs="Arial"/>
          <w:sz w:val="20"/>
          <w:szCs w:val="20"/>
        </w:rPr>
        <w:t xml:space="preserve"> </w:t>
      </w:r>
      <w:r w:rsidR="000972AC">
        <w:rPr>
          <w:rFonts w:ascii="Arial" w:hAnsi="Arial" w:cs="Arial"/>
          <w:sz w:val="20"/>
          <w:szCs w:val="20"/>
        </w:rPr>
        <w:t>%,</w:t>
      </w:r>
      <w:r w:rsidR="00694C84">
        <w:rPr>
          <w:rFonts w:ascii="Arial" w:hAnsi="Arial" w:cs="Arial"/>
          <w:sz w:val="20"/>
          <w:szCs w:val="20"/>
        </w:rPr>
        <w:t xml:space="preserve"> а высокое положительное сальдо торгового баланса в сумме </w:t>
      </w:r>
      <w:r w:rsidR="00694C84" w:rsidRPr="00463254">
        <w:rPr>
          <w:rFonts w:ascii="Arial" w:hAnsi="Arial" w:cs="Arial"/>
          <w:sz w:val="20"/>
          <w:szCs w:val="20"/>
        </w:rPr>
        <w:t>115,3 млрд.</w:t>
      </w:r>
      <w:r w:rsidR="00694C84">
        <w:rPr>
          <w:rFonts w:ascii="Arial" w:hAnsi="Arial" w:cs="Arial"/>
          <w:sz w:val="20"/>
          <w:szCs w:val="20"/>
        </w:rPr>
        <w:t xml:space="preserve"> </w:t>
      </w:r>
      <w:r w:rsidR="00694C84" w:rsidRPr="00463254">
        <w:rPr>
          <w:rFonts w:ascii="Arial" w:hAnsi="Arial" w:cs="Arial"/>
          <w:sz w:val="20"/>
          <w:szCs w:val="20"/>
        </w:rPr>
        <w:t>долл</w:t>
      </w:r>
      <w:r w:rsidR="00694C84">
        <w:rPr>
          <w:rFonts w:ascii="Arial" w:hAnsi="Arial" w:cs="Arial"/>
          <w:sz w:val="20"/>
          <w:szCs w:val="20"/>
        </w:rPr>
        <w:t>.</w:t>
      </w:r>
      <w:r w:rsidR="00694C84" w:rsidRPr="00463254">
        <w:rPr>
          <w:rFonts w:ascii="Arial" w:hAnsi="Arial" w:cs="Arial"/>
          <w:sz w:val="20"/>
          <w:szCs w:val="20"/>
        </w:rPr>
        <w:t xml:space="preserve"> </w:t>
      </w:r>
      <w:r w:rsidR="00694C84">
        <w:rPr>
          <w:rFonts w:ascii="Arial" w:hAnsi="Arial" w:cs="Arial"/>
          <w:sz w:val="20"/>
          <w:szCs w:val="20"/>
        </w:rPr>
        <w:t xml:space="preserve">(+27,7% к 2016 г.) позволяет не только успешно обслуживать внешний долг, но и </w:t>
      </w:r>
      <w:r w:rsidR="000972AC">
        <w:rPr>
          <w:rFonts w:ascii="Arial" w:hAnsi="Arial" w:cs="Arial"/>
          <w:sz w:val="20"/>
          <w:szCs w:val="20"/>
        </w:rPr>
        <w:t>выполнять госпрограммы</w:t>
      </w:r>
      <w:r w:rsidR="00694C84">
        <w:rPr>
          <w:rFonts w:ascii="Arial" w:hAnsi="Arial" w:cs="Arial"/>
          <w:sz w:val="20"/>
          <w:szCs w:val="20"/>
        </w:rPr>
        <w:t xml:space="preserve"> структурн</w:t>
      </w:r>
      <w:r w:rsidR="000972AC">
        <w:rPr>
          <w:rFonts w:ascii="Arial" w:hAnsi="Arial" w:cs="Arial"/>
          <w:sz w:val="20"/>
          <w:szCs w:val="20"/>
        </w:rPr>
        <w:t xml:space="preserve">ого </w:t>
      </w:r>
      <w:r w:rsidR="00694C84">
        <w:rPr>
          <w:rFonts w:ascii="Arial" w:hAnsi="Arial" w:cs="Arial"/>
          <w:sz w:val="20"/>
          <w:szCs w:val="20"/>
        </w:rPr>
        <w:t>развити</w:t>
      </w:r>
      <w:r w:rsidR="000972AC">
        <w:rPr>
          <w:rFonts w:ascii="Arial" w:hAnsi="Arial" w:cs="Arial"/>
          <w:sz w:val="20"/>
          <w:szCs w:val="20"/>
        </w:rPr>
        <w:t>я</w:t>
      </w:r>
      <w:r w:rsidR="00694C84">
        <w:rPr>
          <w:rFonts w:ascii="Arial" w:hAnsi="Arial" w:cs="Arial"/>
          <w:sz w:val="20"/>
          <w:szCs w:val="20"/>
        </w:rPr>
        <w:t xml:space="preserve"> экономики страны. </w:t>
      </w:r>
      <w:r w:rsidR="000153BB">
        <w:rPr>
          <w:rFonts w:ascii="Arial" w:hAnsi="Arial" w:cs="Arial"/>
          <w:sz w:val="20"/>
          <w:szCs w:val="20"/>
        </w:rPr>
        <w:t>Н</w:t>
      </w:r>
      <w:r w:rsidR="00342426">
        <w:rPr>
          <w:rFonts w:ascii="Arial" w:hAnsi="Arial" w:cs="Arial"/>
          <w:sz w:val="20"/>
          <w:szCs w:val="20"/>
        </w:rPr>
        <w:t xml:space="preserve">есмотря </w:t>
      </w:r>
      <w:r w:rsidR="00E25555">
        <w:rPr>
          <w:rFonts w:ascii="Arial" w:hAnsi="Arial" w:cs="Arial"/>
          <w:sz w:val="20"/>
          <w:szCs w:val="20"/>
        </w:rPr>
        <w:t>на</w:t>
      </w:r>
      <w:r w:rsidR="00E25555" w:rsidRPr="00E25555">
        <w:rPr>
          <w:rFonts w:ascii="Arial" w:hAnsi="Arial" w:cs="Arial"/>
          <w:sz w:val="20"/>
          <w:szCs w:val="20"/>
        </w:rPr>
        <w:t xml:space="preserve"> сокращение с 2015 года доходов </w:t>
      </w:r>
      <w:r w:rsidR="00E25555">
        <w:rPr>
          <w:rFonts w:ascii="Arial" w:hAnsi="Arial" w:cs="Arial"/>
          <w:sz w:val="20"/>
          <w:szCs w:val="20"/>
        </w:rPr>
        <w:t xml:space="preserve">Российского </w:t>
      </w:r>
      <w:r w:rsidR="00E25555" w:rsidRPr="00E25555">
        <w:rPr>
          <w:rFonts w:ascii="Arial" w:hAnsi="Arial" w:cs="Arial"/>
          <w:sz w:val="20"/>
          <w:szCs w:val="20"/>
        </w:rPr>
        <w:t xml:space="preserve">бюджета </w:t>
      </w:r>
      <w:r w:rsidR="007C31AB">
        <w:rPr>
          <w:rFonts w:ascii="Arial" w:hAnsi="Arial" w:cs="Arial"/>
          <w:sz w:val="20"/>
          <w:szCs w:val="20"/>
        </w:rPr>
        <w:t>(</w:t>
      </w:r>
      <w:r w:rsidR="00E25555" w:rsidRPr="00E25555">
        <w:rPr>
          <w:rFonts w:ascii="Arial" w:hAnsi="Arial" w:cs="Arial"/>
          <w:sz w:val="20"/>
          <w:szCs w:val="20"/>
        </w:rPr>
        <w:t xml:space="preserve">из-за </w:t>
      </w:r>
      <w:r w:rsidR="007C31AB">
        <w:rPr>
          <w:rFonts w:ascii="Arial" w:hAnsi="Arial" w:cs="Arial"/>
          <w:sz w:val="20"/>
          <w:szCs w:val="20"/>
        </w:rPr>
        <w:t xml:space="preserve">искусственно созданного США </w:t>
      </w:r>
      <w:r w:rsidR="00E25555" w:rsidRPr="00E25555">
        <w:rPr>
          <w:rFonts w:ascii="Arial" w:hAnsi="Arial" w:cs="Arial"/>
          <w:sz w:val="20"/>
          <w:szCs w:val="20"/>
        </w:rPr>
        <w:t>обрушения цен нефти</w:t>
      </w:r>
      <w:r w:rsidR="007C31AB">
        <w:rPr>
          <w:rFonts w:ascii="Arial" w:hAnsi="Arial" w:cs="Arial"/>
          <w:sz w:val="20"/>
          <w:szCs w:val="20"/>
        </w:rPr>
        <w:t>, вызванного «сланцевой революцией»)</w:t>
      </w:r>
      <w:r w:rsidR="00590C48">
        <w:rPr>
          <w:rFonts w:ascii="Arial" w:hAnsi="Arial" w:cs="Arial"/>
          <w:sz w:val="20"/>
          <w:szCs w:val="20"/>
        </w:rPr>
        <w:t xml:space="preserve">, </w:t>
      </w:r>
      <w:r w:rsidR="00694C84">
        <w:rPr>
          <w:rFonts w:ascii="Arial" w:hAnsi="Arial" w:cs="Arial"/>
          <w:sz w:val="20"/>
          <w:szCs w:val="20"/>
        </w:rPr>
        <w:t>в условиях мощного внешнего противодействия</w:t>
      </w:r>
      <w:r w:rsidR="00694C84" w:rsidRPr="00342426">
        <w:rPr>
          <w:rFonts w:ascii="Arial" w:hAnsi="Arial" w:cs="Arial"/>
          <w:sz w:val="20"/>
          <w:szCs w:val="20"/>
        </w:rPr>
        <w:t xml:space="preserve"> </w:t>
      </w:r>
      <w:r w:rsidR="00DC09ED">
        <w:rPr>
          <w:rFonts w:ascii="Arial" w:hAnsi="Arial" w:cs="Arial"/>
          <w:sz w:val="20"/>
          <w:szCs w:val="20"/>
        </w:rPr>
        <w:t xml:space="preserve">в России </w:t>
      </w:r>
      <w:r w:rsidR="00342426">
        <w:rPr>
          <w:rFonts w:ascii="Arial" w:hAnsi="Arial" w:cs="Arial"/>
          <w:sz w:val="20"/>
          <w:szCs w:val="20"/>
        </w:rPr>
        <w:t xml:space="preserve">полным ходом идёт развитие инфраструктуры: авто- и железных дорог, </w:t>
      </w:r>
      <w:r w:rsidR="00DC09ED">
        <w:rPr>
          <w:rFonts w:ascii="Arial" w:hAnsi="Arial" w:cs="Arial"/>
          <w:sz w:val="20"/>
          <w:szCs w:val="20"/>
        </w:rPr>
        <w:t xml:space="preserve">крупнейших мостов, </w:t>
      </w:r>
      <w:r w:rsidR="00342426">
        <w:rPr>
          <w:rFonts w:ascii="Arial" w:hAnsi="Arial" w:cs="Arial"/>
          <w:sz w:val="20"/>
          <w:szCs w:val="20"/>
        </w:rPr>
        <w:t xml:space="preserve">магистральных коммуникаций, строительство </w:t>
      </w:r>
      <w:r w:rsidR="006A18A8">
        <w:rPr>
          <w:rFonts w:ascii="Arial" w:hAnsi="Arial" w:cs="Arial"/>
          <w:sz w:val="20"/>
          <w:szCs w:val="20"/>
        </w:rPr>
        <w:t xml:space="preserve">и реконструкция </w:t>
      </w:r>
      <w:r w:rsidR="00342426">
        <w:rPr>
          <w:rFonts w:ascii="Arial" w:hAnsi="Arial" w:cs="Arial"/>
          <w:sz w:val="20"/>
          <w:szCs w:val="20"/>
        </w:rPr>
        <w:t xml:space="preserve">энергетических объектов. </w:t>
      </w:r>
      <w:r w:rsidR="00C70BC8">
        <w:rPr>
          <w:rFonts w:ascii="Arial" w:hAnsi="Arial" w:cs="Arial"/>
          <w:sz w:val="20"/>
          <w:szCs w:val="20"/>
        </w:rPr>
        <w:t>Развиваются</w:t>
      </w:r>
      <w:r w:rsidR="000153BB">
        <w:rPr>
          <w:rFonts w:ascii="Arial" w:hAnsi="Arial" w:cs="Arial"/>
          <w:sz w:val="20"/>
          <w:szCs w:val="20"/>
        </w:rPr>
        <w:t xml:space="preserve"> коммерческие</w:t>
      </w:r>
      <w:r w:rsidR="00C70BC8">
        <w:rPr>
          <w:rFonts w:ascii="Arial" w:hAnsi="Arial" w:cs="Arial"/>
          <w:sz w:val="20"/>
          <w:szCs w:val="20"/>
        </w:rPr>
        <w:t xml:space="preserve"> отношения с компаниями Западной Европы, Китая, Турции, Японии, Индии,</w:t>
      </w:r>
      <w:r w:rsidR="00786066">
        <w:rPr>
          <w:rFonts w:ascii="Arial" w:hAnsi="Arial" w:cs="Arial"/>
          <w:sz w:val="20"/>
          <w:szCs w:val="20"/>
        </w:rPr>
        <w:t xml:space="preserve"> Ирана,</w:t>
      </w:r>
      <w:r w:rsidR="006A18A8">
        <w:rPr>
          <w:rFonts w:ascii="Arial" w:hAnsi="Arial" w:cs="Arial"/>
          <w:sz w:val="20"/>
          <w:szCs w:val="20"/>
        </w:rPr>
        <w:t xml:space="preserve"> многих других стран.</w:t>
      </w:r>
      <w:r w:rsidR="00463254">
        <w:rPr>
          <w:rFonts w:ascii="Arial" w:hAnsi="Arial" w:cs="Arial"/>
          <w:sz w:val="20"/>
          <w:szCs w:val="20"/>
        </w:rPr>
        <w:t xml:space="preserve"> </w:t>
      </w:r>
      <w:r w:rsidR="007F681A">
        <w:rPr>
          <w:rFonts w:ascii="Arial" w:hAnsi="Arial" w:cs="Arial"/>
          <w:sz w:val="20"/>
          <w:szCs w:val="20"/>
        </w:rPr>
        <w:t>Строятся крупнейшие в мире газопроводы в Европу, Китай, Турцию</w:t>
      </w:r>
      <w:r w:rsidR="001060DE">
        <w:rPr>
          <w:rFonts w:ascii="Arial" w:hAnsi="Arial" w:cs="Arial"/>
          <w:sz w:val="20"/>
          <w:szCs w:val="20"/>
        </w:rPr>
        <w:t xml:space="preserve">. С Китаем и Ираном прорабатывается создание крупнейших транспортных артерий </w:t>
      </w:r>
      <w:r w:rsidR="00786066">
        <w:rPr>
          <w:rFonts w:ascii="Arial" w:hAnsi="Arial" w:cs="Arial"/>
          <w:sz w:val="20"/>
          <w:szCs w:val="20"/>
        </w:rPr>
        <w:t xml:space="preserve">через территорию России </w:t>
      </w:r>
      <w:r w:rsidR="001060DE">
        <w:rPr>
          <w:rFonts w:ascii="Arial" w:hAnsi="Arial" w:cs="Arial"/>
          <w:sz w:val="20"/>
          <w:szCs w:val="20"/>
        </w:rPr>
        <w:t>в Европу</w:t>
      </w:r>
      <w:r w:rsidR="00786066">
        <w:rPr>
          <w:rFonts w:ascii="Arial" w:hAnsi="Arial" w:cs="Arial"/>
          <w:sz w:val="20"/>
          <w:szCs w:val="20"/>
        </w:rPr>
        <w:t>:</w:t>
      </w:r>
      <w:r w:rsidR="001060DE">
        <w:rPr>
          <w:rFonts w:ascii="Arial" w:hAnsi="Arial" w:cs="Arial"/>
          <w:sz w:val="20"/>
          <w:szCs w:val="20"/>
        </w:rPr>
        <w:t xml:space="preserve"> с востока на запад, с юга на север.</w:t>
      </w:r>
      <w:r w:rsidR="00786066">
        <w:rPr>
          <w:rFonts w:ascii="Arial" w:hAnsi="Arial" w:cs="Arial"/>
          <w:sz w:val="20"/>
          <w:szCs w:val="20"/>
        </w:rPr>
        <w:t xml:space="preserve"> </w:t>
      </w:r>
    </w:p>
    <w:p w:rsidR="003C3A8E" w:rsidRDefault="00100CF7" w:rsidP="004C3833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7D2C">
        <w:rPr>
          <w:rFonts w:ascii="Arial" w:hAnsi="Arial" w:cs="Arial"/>
          <w:b/>
          <w:sz w:val="20"/>
          <w:szCs w:val="20"/>
        </w:rPr>
        <w:t>Основные экономические показатели</w:t>
      </w:r>
      <w:r w:rsidR="00191CD5" w:rsidRPr="00DC7D2C">
        <w:rPr>
          <w:rFonts w:ascii="Arial" w:hAnsi="Arial" w:cs="Arial"/>
          <w:b/>
          <w:sz w:val="20"/>
          <w:szCs w:val="20"/>
        </w:rPr>
        <w:t xml:space="preserve"> Российской Федерации</w:t>
      </w:r>
    </w:p>
    <w:p w:rsidR="00EF6C3F" w:rsidRDefault="00EF6C3F" w:rsidP="00823DFC">
      <w:pPr>
        <w:spacing w:after="0" w:line="240" w:lineRule="auto"/>
        <w:ind w:firstLine="426"/>
        <w:jc w:val="both"/>
        <w:rPr>
          <w:rFonts w:ascii="Arial" w:hAnsi="Arial" w:cs="Arial"/>
          <w:i/>
          <w:sz w:val="16"/>
          <w:szCs w:val="16"/>
        </w:rPr>
      </w:pPr>
    </w:p>
    <w:p w:rsidR="0063770C" w:rsidRDefault="008C777D" w:rsidP="0063770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63770C">
        <w:rPr>
          <w:rFonts w:ascii="Arial" w:hAnsi="Arial" w:cs="Arial"/>
          <w:b/>
          <w:sz w:val="20"/>
          <w:szCs w:val="20"/>
        </w:rPr>
        <w:t>ВВП</w:t>
      </w:r>
      <w:r w:rsidRPr="008C77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 итогам 2017 года </w:t>
      </w:r>
      <w:r w:rsidRPr="008C777D">
        <w:rPr>
          <w:rFonts w:ascii="Arial" w:hAnsi="Arial" w:cs="Arial"/>
          <w:sz w:val="20"/>
          <w:szCs w:val="20"/>
        </w:rPr>
        <w:t>отно</w:t>
      </w:r>
      <w:r>
        <w:rPr>
          <w:rFonts w:ascii="Arial" w:hAnsi="Arial" w:cs="Arial"/>
          <w:sz w:val="20"/>
          <w:szCs w:val="20"/>
        </w:rPr>
        <w:t>сительно 2016 г. составил 101,5%.</w:t>
      </w:r>
    </w:p>
    <w:p w:rsidR="002806A3" w:rsidRDefault="00904013" w:rsidP="002806A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</w:t>
      </w:r>
      <w:r w:rsidRPr="00904013">
        <w:rPr>
          <w:rFonts w:ascii="Arial" w:hAnsi="Arial" w:cs="Arial"/>
          <w:b/>
          <w:bCs/>
          <w:sz w:val="20"/>
          <w:szCs w:val="20"/>
        </w:rPr>
        <w:t>ромышленно</w:t>
      </w:r>
      <w:r>
        <w:rPr>
          <w:rFonts w:ascii="Arial" w:hAnsi="Arial" w:cs="Arial"/>
          <w:b/>
          <w:bCs/>
          <w:sz w:val="20"/>
          <w:szCs w:val="20"/>
        </w:rPr>
        <w:t>е</w:t>
      </w:r>
      <w:r w:rsidRPr="0090401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2A8B">
        <w:rPr>
          <w:rFonts w:ascii="Arial" w:hAnsi="Arial" w:cs="Arial"/>
          <w:bCs/>
          <w:sz w:val="20"/>
          <w:szCs w:val="20"/>
        </w:rPr>
        <w:t>производство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07713">
        <w:rPr>
          <w:rFonts w:ascii="Arial" w:hAnsi="Arial" w:cs="Arial"/>
          <w:sz w:val="20"/>
          <w:szCs w:val="20"/>
        </w:rPr>
        <w:t>в</w:t>
      </w:r>
      <w:r w:rsidR="00E37D09">
        <w:rPr>
          <w:rFonts w:ascii="Arial" w:hAnsi="Arial" w:cs="Arial"/>
          <w:sz w:val="20"/>
          <w:szCs w:val="20"/>
        </w:rPr>
        <w:t xml:space="preserve"> </w:t>
      </w:r>
      <w:r w:rsidR="00B55A24">
        <w:rPr>
          <w:rFonts w:ascii="Arial" w:hAnsi="Arial" w:cs="Arial"/>
          <w:sz w:val="20"/>
          <w:szCs w:val="20"/>
        </w:rPr>
        <w:t xml:space="preserve">феврале </w:t>
      </w:r>
      <w:r w:rsidR="00E37D09">
        <w:rPr>
          <w:rFonts w:ascii="Arial" w:hAnsi="Arial" w:cs="Arial"/>
          <w:sz w:val="20"/>
          <w:szCs w:val="20"/>
        </w:rPr>
        <w:t>201</w:t>
      </w:r>
      <w:r w:rsidR="00B55A24">
        <w:rPr>
          <w:rFonts w:ascii="Arial" w:hAnsi="Arial" w:cs="Arial"/>
          <w:sz w:val="20"/>
          <w:szCs w:val="20"/>
        </w:rPr>
        <w:t>8</w:t>
      </w:r>
      <w:r w:rsidR="00E37D09">
        <w:rPr>
          <w:rFonts w:ascii="Arial" w:hAnsi="Arial" w:cs="Arial"/>
          <w:sz w:val="20"/>
          <w:szCs w:val="20"/>
        </w:rPr>
        <w:t xml:space="preserve"> год</w:t>
      </w:r>
      <w:r w:rsidR="00B55A24">
        <w:rPr>
          <w:rFonts w:ascii="Arial" w:hAnsi="Arial" w:cs="Arial"/>
          <w:sz w:val="20"/>
          <w:szCs w:val="20"/>
        </w:rPr>
        <w:t>а</w:t>
      </w:r>
      <w:r w:rsidRPr="00904013">
        <w:rPr>
          <w:rFonts w:ascii="Arial" w:hAnsi="Arial" w:cs="Arial"/>
          <w:sz w:val="20"/>
          <w:szCs w:val="20"/>
        </w:rPr>
        <w:t xml:space="preserve"> </w:t>
      </w:r>
      <w:r w:rsidR="00740055">
        <w:rPr>
          <w:rFonts w:ascii="Arial" w:hAnsi="Arial" w:cs="Arial"/>
          <w:sz w:val="20"/>
          <w:szCs w:val="20"/>
        </w:rPr>
        <w:t xml:space="preserve">по сравнению </w:t>
      </w:r>
      <w:r w:rsidR="00E37D09" w:rsidRPr="00E37D09">
        <w:rPr>
          <w:rFonts w:ascii="Arial" w:hAnsi="Arial" w:cs="Arial"/>
          <w:sz w:val="20"/>
          <w:szCs w:val="20"/>
        </w:rPr>
        <w:t xml:space="preserve">с </w:t>
      </w:r>
      <w:r w:rsidR="00B55A24">
        <w:rPr>
          <w:rFonts w:ascii="Arial" w:hAnsi="Arial" w:cs="Arial"/>
          <w:sz w:val="20"/>
          <w:szCs w:val="20"/>
        </w:rPr>
        <w:t xml:space="preserve">февралем </w:t>
      </w:r>
      <w:r w:rsidR="00E37D09" w:rsidRPr="00E37D09">
        <w:rPr>
          <w:rFonts w:ascii="Arial" w:hAnsi="Arial" w:cs="Arial"/>
          <w:sz w:val="20"/>
          <w:szCs w:val="20"/>
        </w:rPr>
        <w:t>201</w:t>
      </w:r>
      <w:r w:rsidR="00B55A24">
        <w:rPr>
          <w:rFonts w:ascii="Arial" w:hAnsi="Arial" w:cs="Arial"/>
          <w:sz w:val="20"/>
          <w:szCs w:val="20"/>
        </w:rPr>
        <w:t>7</w:t>
      </w:r>
      <w:r w:rsidR="00E37D09">
        <w:rPr>
          <w:rFonts w:ascii="Arial" w:hAnsi="Arial" w:cs="Arial"/>
          <w:sz w:val="20"/>
          <w:szCs w:val="20"/>
        </w:rPr>
        <w:t xml:space="preserve"> год</w:t>
      </w:r>
      <w:r w:rsidR="00107713">
        <w:rPr>
          <w:rFonts w:ascii="Arial" w:hAnsi="Arial" w:cs="Arial"/>
          <w:sz w:val="20"/>
          <w:szCs w:val="20"/>
        </w:rPr>
        <w:t>ом</w:t>
      </w:r>
      <w:r w:rsidR="00E37D09">
        <w:rPr>
          <w:rFonts w:ascii="Arial" w:hAnsi="Arial" w:cs="Arial"/>
          <w:sz w:val="20"/>
          <w:szCs w:val="20"/>
        </w:rPr>
        <w:t xml:space="preserve"> </w:t>
      </w:r>
      <w:r w:rsidR="00107713">
        <w:rPr>
          <w:rFonts w:ascii="Arial" w:hAnsi="Arial" w:cs="Arial"/>
          <w:sz w:val="20"/>
          <w:szCs w:val="20"/>
        </w:rPr>
        <w:t>возросло</w:t>
      </w:r>
      <w:r w:rsidR="00E37D09" w:rsidRPr="00E37D09">
        <w:rPr>
          <w:rFonts w:ascii="Arial" w:hAnsi="Arial" w:cs="Arial"/>
          <w:sz w:val="20"/>
          <w:szCs w:val="20"/>
        </w:rPr>
        <w:t xml:space="preserve"> </w:t>
      </w:r>
      <w:r w:rsidR="00107713">
        <w:rPr>
          <w:rFonts w:ascii="Arial" w:hAnsi="Arial" w:cs="Arial"/>
          <w:sz w:val="20"/>
          <w:szCs w:val="20"/>
        </w:rPr>
        <w:t xml:space="preserve">на </w:t>
      </w:r>
      <w:r w:rsidR="00E37D09" w:rsidRPr="00E37D09">
        <w:rPr>
          <w:rFonts w:ascii="Arial" w:hAnsi="Arial" w:cs="Arial"/>
          <w:sz w:val="20"/>
          <w:szCs w:val="20"/>
        </w:rPr>
        <w:t>1,</w:t>
      </w:r>
      <w:r w:rsidR="00B55A24">
        <w:rPr>
          <w:rFonts w:ascii="Arial" w:hAnsi="Arial" w:cs="Arial"/>
          <w:sz w:val="20"/>
          <w:szCs w:val="20"/>
        </w:rPr>
        <w:t>5</w:t>
      </w:r>
      <w:r w:rsidR="00E37D09" w:rsidRPr="00E37D09">
        <w:rPr>
          <w:rFonts w:ascii="Arial" w:hAnsi="Arial" w:cs="Arial"/>
          <w:sz w:val="20"/>
          <w:szCs w:val="20"/>
        </w:rPr>
        <w:t>%</w:t>
      </w:r>
      <w:r w:rsidR="00B55A24">
        <w:rPr>
          <w:rFonts w:ascii="Arial" w:hAnsi="Arial" w:cs="Arial"/>
          <w:sz w:val="20"/>
          <w:szCs w:val="20"/>
        </w:rPr>
        <w:t>, с начала года - +2,2% (январь-февраль 2017г.было снижение -  -0,3%).</w:t>
      </w:r>
    </w:p>
    <w:p w:rsidR="00461E59" w:rsidRPr="00BA165A" w:rsidRDefault="00904013" w:rsidP="002806A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Рост наблюдается </w:t>
      </w:r>
      <w:r w:rsidR="00FE4A52" w:rsidRPr="007D386A">
        <w:rPr>
          <w:rFonts w:ascii="Arial" w:hAnsi="Arial" w:cs="Arial"/>
          <w:sz w:val="20"/>
          <w:szCs w:val="20"/>
        </w:rPr>
        <w:t xml:space="preserve">по всем основным </w:t>
      </w:r>
      <w:r>
        <w:rPr>
          <w:rFonts w:ascii="Arial" w:hAnsi="Arial" w:cs="Arial"/>
          <w:sz w:val="20"/>
          <w:szCs w:val="20"/>
        </w:rPr>
        <w:t>отраслям.</w:t>
      </w:r>
      <w:r w:rsidR="00FE4A52" w:rsidRPr="007D386A">
        <w:rPr>
          <w:rFonts w:ascii="Arial" w:hAnsi="Arial" w:cs="Arial"/>
          <w:sz w:val="20"/>
          <w:szCs w:val="20"/>
        </w:rPr>
        <w:t xml:space="preserve"> </w:t>
      </w:r>
      <w:r w:rsidR="00860C75">
        <w:rPr>
          <w:rFonts w:ascii="Arial" w:hAnsi="Arial" w:cs="Arial"/>
          <w:sz w:val="20"/>
          <w:szCs w:val="20"/>
        </w:rPr>
        <w:t>З</w:t>
      </w:r>
      <w:r w:rsidR="0066736E">
        <w:rPr>
          <w:rFonts w:ascii="Arial" w:hAnsi="Arial" w:cs="Arial"/>
          <w:sz w:val="20"/>
          <w:szCs w:val="20"/>
        </w:rPr>
        <w:t>начительн</w:t>
      </w:r>
      <w:r w:rsidR="003221F6">
        <w:rPr>
          <w:rFonts w:ascii="Arial" w:hAnsi="Arial" w:cs="Arial"/>
          <w:sz w:val="20"/>
          <w:szCs w:val="20"/>
        </w:rPr>
        <w:t xml:space="preserve">о </w:t>
      </w:r>
      <w:r w:rsidR="00D67308">
        <w:rPr>
          <w:rFonts w:ascii="Arial" w:hAnsi="Arial" w:cs="Arial"/>
          <w:sz w:val="20"/>
          <w:szCs w:val="20"/>
        </w:rPr>
        <w:t xml:space="preserve">(105-120% и более) </w:t>
      </w:r>
      <w:r w:rsidR="003221F6">
        <w:rPr>
          <w:rFonts w:ascii="Arial" w:hAnsi="Arial" w:cs="Arial"/>
          <w:sz w:val="20"/>
          <w:szCs w:val="20"/>
        </w:rPr>
        <w:t>ра</w:t>
      </w:r>
      <w:r w:rsidR="0066736E">
        <w:rPr>
          <w:rFonts w:ascii="Arial" w:hAnsi="Arial" w:cs="Arial"/>
          <w:sz w:val="20"/>
          <w:szCs w:val="20"/>
        </w:rPr>
        <w:t>ст</w:t>
      </w:r>
      <w:r w:rsidR="003221F6">
        <w:rPr>
          <w:rFonts w:ascii="Arial" w:hAnsi="Arial" w:cs="Arial"/>
          <w:sz w:val="20"/>
          <w:szCs w:val="20"/>
        </w:rPr>
        <w:t>ут</w:t>
      </w:r>
      <w:r w:rsidR="0066736E">
        <w:rPr>
          <w:rFonts w:ascii="Arial" w:hAnsi="Arial" w:cs="Arial"/>
          <w:sz w:val="20"/>
          <w:szCs w:val="20"/>
        </w:rPr>
        <w:t xml:space="preserve"> </w:t>
      </w:r>
      <w:r w:rsidR="003221F6">
        <w:rPr>
          <w:rFonts w:ascii="Arial" w:hAnsi="Arial" w:cs="Arial"/>
          <w:sz w:val="20"/>
          <w:szCs w:val="20"/>
        </w:rPr>
        <w:t>важнейшие</w:t>
      </w:r>
      <w:r w:rsidR="00791AA9">
        <w:rPr>
          <w:rFonts w:ascii="Arial" w:hAnsi="Arial" w:cs="Arial"/>
          <w:sz w:val="20"/>
          <w:szCs w:val="20"/>
        </w:rPr>
        <w:t xml:space="preserve"> для экономики </w:t>
      </w:r>
      <w:r w:rsidR="003221F6">
        <w:rPr>
          <w:rFonts w:ascii="Arial" w:hAnsi="Arial" w:cs="Arial"/>
          <w:sz w:val="20"/>
          <w:szCs w:val="20"/>
        </w:rPr>
        <w:t>импортозамещающие</w:t>
      </w:r>
      <w:r w:rsidR="0066736E">
        <w:rPr>
          <w:rFonts w:ascii="Arial" w:hAnsi="Arial" w:cs="Arial"/>
          <w:sz w:val="20"/>
          <w:szCs w:val="20"/>
        </w:rPr>
        <w:t xml:space="preserve"> произво</w:t>
      </w:r>
      <w:r w:rsidR="00F81349">
        <w:rPr>
          <w:rFonts w:ascii="Arial" w:hAnsi="Arial" w:cs="Arial"/>
          <w:sz w:val="20"/>
          <w:szCs w:val="20"/>
        </w:rPr>
        <w:t>д</w:t>
      </w:r>
      <w:r w:rsidR="0066736E">
        <w:rPr>
          <w:rFonts w:ascii="Arial" w:hAnsi="Arial" w:cs="Arial"/>
          <w:sz w:val="20"/>
          <w:szCs w:val="20"/>
        </w:rPr>
        <w:t>ств</w:t>
      </w:r>
      <w:r w:rsidR="003221F6">
        <w:rPr>
          <w:rFonts w:ascii="Arial" w:hAnsi="Arial" w:cs="Arial"/>
          <w:sz w:val="20"/>
          <w:szCs w:val="20"/>
        </w:rPr>
        <w:t>а</w:t>
      </w:r>
      <w:r w:rsidR="00705D49">
        <w:rPr>
          <w:rFonts w:ascii="Arial" w:hAnsi="Arial" w:cs="Arial"/>
          <w:sz w:val="20"/>
          <w:szCs w:val="20"/>
        </w:rPr>
        <w:t>:</w:t>
      </w:r>
      <w:r w:rsidR="00BD222F">
        <w:rPr>
          <w:rFonts w:ascii="Arial" w:hAnsi="Arial" w:cs="Arial"/>
          <w:sz w:val="20"/>
          <w:szCs w:val="20"/>
        </w:rPr>
        <w:t xml:space="preserve"> пищевых продуктов, </w:t>
      </w:r>
      <w:r w:rsidR="0080025A">
        <w:rPr>
          <w:rFonts w:ascii="Arial" w:hAnsi="Arial" w:cs="Arial"/>
          <w:sz w:val="20"/>
          <w:szCs w:val="20"/>
        </w:rPr>
        <w:t xml:space="preserve">комбайнов, </w:t>
      </w:r>
      <w:r w:rsidR="00BD222F">
        <w:rPr>
          <w:rFonts w:ascii="Arial" w:hAnsi="Arial" w:cs="Arial"/>
          <w:sz w:val="20"/>
          <w:szCs w:val="20"/>
        </w:rPr>
        <w:t>текстиля, одежды,</w:t>
      </w:r>
      <w:r w:rsidR="00791AA9">
        <w:rPr>
          <w:rFonts w:ascii="Arial" w:hAnsi="Arial" w:cs="Arial"/>
          <w:sz w:val="20"/>
          <w:szCs w:val="20"/>
        </w:rPr>
        <w:t xml:space="preserve"> </w:t>
      </w:r>
      <w:r w:rsidR="0080025A">
        <w:rPr>
          <w:rFonts w:ascii="Arial" w:hAnsi="Arial" w:cs="Arial"/>
          <w:sz w:val="20"/>
          <w:szCs w:val="20"/>
        </w:rPr>
        <w:t>бульдозеров, грузовых и легковых</w:t>
      </w:r>
      <w:r w:rsidR="005608AA" w:rsidRPr="005608AA">
        <w:rPr>
          <w:rFonts w:ascii="Arial" w:hAnsi="Arial" w:cs="Arial"/>
          <w:sz w:val="20"/>
          <w:szCs w:val="20"/>
        </w:rPr>
        <w:t xml:space="preserve"> </w:t>
      </w:r>
      <w:r w:rsidR="005608AA">
        <w:rPr>
          <w:rFonts w:ascii="Arial" w:hAnsi="Arial" w:cs="Arial"/>
          <w:sz w:val="20"/>
          <w:szCs w:val="20"/>
        </w:rPr>
        <w:t>автомобилей</w:t>
      </w:r>
      <w:r w:rsidR="0080025A">
        <w:rPr>
          <w:rFonts w:ascii="Arial" w:hAnsi="Arial" w:cs="Arial"/>
          <w:sz w:val="20"/>
          <w:szCs w:val="20"/>
        </w:rPr>
        <w:t xml:space="preserve">, автобусов, </w:t>
      </w:r>
      <w:r w:rsidR="00791AA9">
        <w:rPr>
          <w:rFonts w:ascii="Arial" w:hAnsi="Arial" w:cs="Arial"/>
          <w:sz w:val="20"/>
          <w:szCs w:val="20"/>
        </w:rPr>
        <w:t>а также продукции</w:t>
      </w:r>
      <w:r w:rsidR="00BD222F">
        <w:rPr>
          <w:rFonts w:ascii="Arial" w:hAnsi="Arial" w:cs="Arial"/>
          <w:sz w:val="20"/>
          <w:szCs w:val="20"/>
        </w:rPr>
        <w:t xml:space="preserve"> деревообработки, бумаги, химической продукции, пластмасс, медицинских изделий</w:t>
      </w:r>
      <w:r w:rsidR="00040C4B">
        <w:rPr>
          <w:rFonts w:ascii="Arial" w:hAnsi="Arial" w:cs="Arial"/>
          <w:sz w:val="20"/>
          <w:szCs w:val="20"/>
        </w:rPr>
        <w:t>, электро</w:t>
      </w:r>
      <w:r w:rsidR="00CD4876">
        <w:rPr>
          <w:rFonts w:ascii="Arial" w:hAnsi="Arial" w:cs="Arial"/>
          <w:sz w:val="20"/>
          <w:szCs w:val="20"/>
        </w:rPr>
        <w:t>двигателей</w:t>
      </w:r>
      <w:r w:rsidR="00040C4B">
        <w:rPr>
          <w:rFonts w:ascii="Arial" w:hAnsi="Arial" w:cs="Arial"/>
          <w:sz w:val="20"/>
          <w:szCs w:val="20"/>
        </w:rPr>
        <w:t>, транспортных средств</w:t>
      </w:r>
      <w:r w:rsidR="00791AA9">
        <w:rPr>
          <w:rFonts w:ascii="Arial" w:hAnsi="Arial" w:cs="Arial"/>
          <w:sz w:val="20"/>
          <w:szCs w:val="20"/>
        </w:rPr>
        <w:t xml:space="preserve">. Особенно </w:t>
      </w:r>
      <w:r>
        <w:rPr>
          <w:rFonts w:ascii="Arial" w:hAnsi="Arial" w:cs="Arial"/>
          <w:sz w:val="20"/>
          <w:szCs w:val="20"/>
        </w:rPr>
        <w:t>важен</w:t>
      </w:r>
      <w:r w:rsidR="00791AA9">
        <w:rPr>
          <w:rFonts w:ascii="Arial" w:hAnsi="Arial" w:cs="Arial"/>
          <w:sz w:val="20"/>
          <w:szCs w:val="20"/>
        </w:rPr>
        <w:t xml:space="preserve"> рост производства станков, сель</w:t>
      </w:r>
      <w:r w:rsidR="00CD4876">
        <w:rPr>
          <w:rFonts w:ascii="Arial" w:hAnsi="Arial" w:cs="Arial"/>
          <w:sz w:val="20"/>
          <w:szCs w:val="20"/>
        </w:rPr>
        <w:t xml:space="preserve">скохозяйственных </w:t>
      </w:r>
      <w:r w:rsidR="00791AA9">
        <w:rPr>
          <w:rFonts w:ascii="Arial" w:hAnsi="Arial" w:cs="Arial"/>
          <w:sz w:val="20"/>
          <w:szCs w:val="20"/>
        </w:rPr>
        <w:t xml:space="preserve">машин и оборудования, </w:t>
      </w:r>
      <w:r>
        <w:rPr>
          <w:rFonts w:ascii="Arial" w:hAnsi="Arial" w:cs="Arial"/>
          <w:sz w:val="20"/>
          <w:szCs w:val="20"/>
        </w:rPr>
        <w:t xml:space="preserve">электрооборудования, </w:t>
      </w:r>
      <w:r w:rsidR="00791AA9">
        <w:rPr>
          <w:rFonts w:ascii="Arial" w:hAnsi="Arial" w:cs="Arial"/>
          <w:sz w:val="20"/>
          <w:szCs w:val="20"/>
        </w:rPr>
        <w:t>пластмасс, удобрений</w:t>
      </w:r>
      <w:r w:rsidRPr="00E6400A">
        <w:rPr>
          <w:rFonts w:ascii="Arial" w:hAnsi="Arial" w:cs="Arial"/>
          <w:sz w:val="20"/>
          <w:szCs w:val="20"/>
        </w:rPr>
        <w:t>.</w:t>
      </w:r>
      <w:r w:rsidR="00372420" w:rsidRPr="00E6400A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>Рост объемов транспортировки и хранения (+3,</w:t>
      </w:r>
      <w:r w:rsidR="000834A2">
        <w:rPr>
          <w:rFonts w:ascii="Arial" w:hAnsi="Arial" w:cs="Arial"/>
          <w:noProof/>
          <w:sz w:val="20"/>
          <w:szCs w:val="20"/>
          <w:lang w:eastAsia="ru-RU"/>
        </w:rPr>
        <w:t>7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%), </w:t>
      </w:r>
      <w:r w:rsidR="00CF0564" w:rsidRPr="00CF0564">
        <w:rPr>
          <w:rFonts w:ascii="Arial" w:hAnsi="Arial" w:cs="Arial"/>
          <w:noProof/>
          <w:sz w:val="20"/>
          <w:szCs w:val="20"/>
          <w:lang w:eastAsia="ru-RU"/>
        </w:rPr>
        <w:t>финансов</w:t>
      </w:r>
      <w:r w:rsidR="00CF0564">
        <w:rPr>
          <w:rFonts w:ascii="Arial" w:hAnsi="Arial" w:cs="Arial"/>
          <w:noProof/>
          <w:sz w:val="20"/>
          <w:szCs w:val="20"/>
          <w:lang w:eastAsia="ru-RU"/>
        </w:rPr>
        <w:t>ых</w:t>
      </w:r>
      <w:r w:rsidR="00CF0564" w:rsidRPr="00CF0564">
        <w:rPr>
          <w:rFonts w:ascii="Arial" w:hAnsi="Arial" w:cs="Arial"/>
          <w:noProof/>
          <w:sz w:val="20"/>
          <w:szCs w:val="20"/>
          <w:lang w:eastAsia="ru-RU"/>
        </w:rPr>
        <w:t xml:space="preserve"> и страхов</w:t>
      </w:r>
      <w:r w:rsidR="00CF0564">
        <w:rPr>
          <w:rFonts w:ascii="Arial" w:hAnsi="Arial" w:cs="Arial"/>
          <w:noProof/>
          <w:sz w:val="20"/>
          <w:szCs w:val="20"/>
          <w:lang w:eastAsia="ru-RU"/>
        </w:rPr>
        <w:t xml:space="preserve">ых услуг (+2,5%), </w:t>
      </w:r>
      <w:r w:rsidR="00CF0564" w:rsidRPr="00CF0564">
        <w:rPr>
          <w:rFonts w:ascii="Arial" w:hAnsi="Arial" w:cs="Arial"/>
          <w:noProof/>
          <w:sz w:val="20"/>
          <w:szCs w:val="20"/>
          <w:lang w:eastAsia="ru-RU"/>
        </w:rPr>
        <w:t>операци</w:t>
      </w:r>
      <w:r w:rsidR="00CF0564">
        <w:rPr>
          <w:rFonts w:ascii="Arial" w:hAnsi="Arial" w:cs="Arial"/>
          <w:noProof/>
          <w:sz w:val="20"/>
          <w:szCs w:val="20"/>
          <w:lang w:eastAsia="ru-RU"/>
        </w:rPr>
        <w:t>й</w:t>
      </w:r>
      <w:r w:rsidR="00CF0564" w:rsidRPr="00CF0564">
        <w:rPr>
          <w:rFonts w:ascii="Arial" w:hAnsi="Arial" w:cs="Arial"/>
          <w:noProof/>
          <w:sz w:val="20"/>
          <w:szCs w:val="20"/>
          <w:lang w:eastAsia="ru-RU"/>
        </w:rPr>
        <w:t xml:space="preserve"> с недвижимым имуществом</w:t>
      </w:r>
      <w:r w:rsidR="00CF0564">
        <w:rPr>
          <w:rFonts w:ascii="Arial" w:hAnsi="Arial" w:cs="Arial"/>
          <w:noProof/>
          <w:sz w:val="20"/>
          <w:szCs w:val="20"/>
          <w:lang w:eastAsia="ru-RU"/>
        </w:rPr>
        <w:t xml:space="preserve"> (+2,2%) 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розничной </w:t>
      </w:r>
      <w:r w:rsidR="00BA165A">
        <w:rPr>
          <w:rFonts w:ascii="Arial" w:hAnsi="Arial" w:cs="Arial"/>
          <w:noProof/>
          <w:sz w:val="20"/>
          <w:szCs w:val="20"/>
          <w:lang w:eastAsia="ru-RU"/>
        </w:rPr>
        <w:t>и оптовой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торговли 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>(+</w:t>
      </w:r>
      <w:r w:rsidR="000834A2">
        <w:rPr>
          <w:rFonts w:ascii="Arial" w:hAnsi="Arial" w:cs="Arial"/>
          <w:noProof/>
          <w:sz w:val="20"/>
          <w:szCs w:val="20"/>
          <w:lang w:eastAsia="ru-RU"/>
        </w:rPr>
        <w:t>3,1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%), </w:t>
      </w:r>
      <w:r w:rsidR="00CF0564">
        <w:rPr>
          <w:rFonts w:ascii="Arial" w:hAnsi="Arial" w:cs="Arial"/>
          <w:noProof/>
          <w:sz w:val="20"/>
          <w:szCs w:val="20"/>
          <w:lang w:eastAsia="ru-RU"/>
        </w:rPr>
        <w:t xml:space="preserve">услуг 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гостиниц, общественного питания и 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других 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услуг 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>(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>+1,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>0–2,4%) показывает восстановлени</w:t>
      </w:r>
      <w:r w:rsidR="00BA165A">
        <w:rPr>
          <w:rFonts w:ascii="Arial" w:hAnsi="Arial" w:cs="Arial"/>
          <w:noProof/>
          <w:sz w:val="20"/>
          <w:szCs w:val="20"/>
          <w:lang w:eastAsia="ru-RU"/>
        </w:rPr>
        <w:t>я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 спроса.</w:t>
      </w:r>
      <w:r w:rsidR="003E2A8B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</w:p>
    <w:p w:rsidR="001D18BB" w:rsidRDefault="006D2E14" w:rsidP="00094EA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A0543E">
        <w:rPr>
          <w:rFonts w:ascii="Arial" w:hAnsi="Arial" w:cs="Arial"/>
          <w:b/>
          <w:sz w:val="20"/>
          <w:szCs w:val="20"/>
        </w:rPr>
        <w:t>В строительстве</w:t>
      </w:r>
      <w:r w:rsidR="00094EAD">
        <w:rPr>
          <w:rFonts w:ascii="Arial" w:hAnsi="Arial" w:cs="Arial"/>
          <w:sz w:val="20"/>
          <w:szCs w:val="20"/>
        </w:rPr>
        <w:t xml:space="preserve">. </w:t>
      </w:r>
      <w:r w:rsidR="001D18BB">
        <w:rPr>
          <w:rFonts w:ascii="Arial" w:hAnsi="Arial" w:cs="Arial"/>
          <w:sz w:val="20"/>
          <w:szCs w:val="20"/>
        </w:rPr>
        <w:t xml:space="preserve">Введено в эксплуатацию </w:t>
      </w:r>
      <w:r w:rsidR="001D18BB" w:rsidRPr="001D18BB">
        <w:rPr>
          <w:rFonts w:ascii="Arial" w:hAnsi="Arial" w:cs="Arial"/>
          <w:sz w:val="20"/>
          <w:szCs w:val="20"/>
        </w:rPr>
        <w:t xml:space="preserve">общей площади жилых </w:t>
      </w:r>
      <w:r w:rsidR="00704D4C">
        <w:rPr>
          <w:rFonts w:ascii="Arial" w:hAnsi="Arial" w:cs="Arial"/>
          <w:sz w:val="20"/>
          <w:szCs w:val="20"/>
        </w:rPr>
        <w:t>зданий</w:t>
      </w:r>
      <w:r w:rsidR="001D18BB">
        <w:rPr>
          <w:rFonts w:ascii="Arial" w:hAnsi="Arial" w:cs="Arial"/>
          <w:sz w:val="20"/>
          <w:szCs w:val="20"/>
        </w:rPr>
        <w:t xml:space="preserve"> </w:t>
      </w:r>
      <w:r w:rsidR="00704D4C">
        <w:rPr>
          <w:rFonts w:ascii="Arial" w:hAnsi="Arial" w:cs="Arial"/>
          <w:sz w:val="20"/>
          <w:szCs w:val="20"/>
        </w:rPr>
        <w:t xml:space="preserve">103,5 </w:t>
      </w:r>
      <w:r w:rsidR="001D18BB">
        <w:rPr>
          <w:rFonts w:ascii="Arial" w:hAnsi="Arial" w:cs="Arial"/>
          <w:sz w:val="20"/>
          <w:szCs w:val="20"/>
        </w:rPr>
        <w:t>млн. кв.м. (</w:t>
      </w:r>
      <w:r w:rsidR="00704D4C">
        <w:rPr>
          <w:rFonts w:ascii="Arial" w:hAnsi="Arial" w:cs="Arial"/>
          <w:sz w:val="20"/>
          <w:szCs w:val="20"/>
        </w:rPr>
        <w:t xml:space="preserve">103,4 в </w:t>
      </w:r>
      <w:r w:rsidR="001D18BB">
        <w:rPr>
          <w:rFonts w:ascii="Arial" w:hAnsi="Arial" w:cs="Arial"/>
          <w:sz w:val="20"/>
          <w:szCs w:val="20"/>
        </w:rPr>
        <w:t>2016г.)</w:t>
      </w:r>
      <w:r w:rsidR="00704D4C">
        <w:rPr>
          <w:rFonts w:ascii="Arial" w:hAnsi="Arial" w:cs="Arial"/>
          <w:sz w:val="20"/>
          <w:szCs w:val="20"/>
        </w:rPr>
        <w:t>, нежилых 29,6 млн.</w:t>
      </w:r>
      <w:r w:rsidR="00C564AC">
        <w:rPr>
          <w:rFonts w:ascii="Arial" w:hAnsi="Arial" w:cs="Arial"/>
          <w:sz w:val="20"/>
          <w:szCs w:val="20"/>
        </w:rPr>
        <w:t xml:space="preserve"> </w:t>
      </w:r>
      <w:r w:rsidR="00704D4C">
        <w:rPr>
          <w:rFonts w:ascii="Arial" w:hAnsi="Arial" w:cs="Arial"/>
          <w:sz w:val="20"/>
          <w:szCs w:val="20"/>
        </w:rPr>
        <w:t>кв.</w:t>
      </w:r>
      <w:r w:rsidR="00C564AC">
        <w:rPr>
          <w:rFonts w:ascii="Arial" w:hAnsi="Arial" w:cs="Arial"/>
          <w:sz w:val="20"/>
          <w:szCs w:val="20"/>
        </w:rPr>
        <w:t xml:space="preserve"> </w:t>
      </w:r>
      <w:r w:rsidR="00704D4C">
        <w:rPr>
          <w:rFonts w:ascii="Arial" w:hAnsi="Arial" w:cs="Arial"/>
          <w:sz w:val="20"/>
          <w:szCs w:val="20"/>
        </w:rPr>
        <w:t>м. (-8,6%)</w:t>
      </w:r>
      <w:r w:rsidR="00C44E36">
        <w:rPr>
          <w:rFonts w:ascii="Arial" w:hAnsi="Arial" w:cs="Arial"/>
          <w:sz w:val="20"/>
          <w:szCs w:val="20"/>
        </w:rPr>
        <w:t>, в т.</w:t>
      </w:r>
      <w:r w:rsidR="00C564AC">
        <w:rPr>
          <w:rFonts w:ascii="Arial" w:hAnsi="Arial" w:cs="Arial"/>
          <w:sz w:val="20"/>
          <w:szCs w:val="20"/>
        </w:rPr>
        <w:t xml:space="preserve"> </w:t>
      </w:r>
      <w:r w:rsidR="00C44E36">
        <w:rPr>
          <w:rFonts w:ascii="Arial" w:hAnsi="Arial" w:cs="Arial"/>
          <w:sz w:val="20"/>
          <w:szCs w:val="20"/>
        </w:rPr>
        <w:t xml:space="preserve">ч.: </w:t>
      </w:r>
    </w:p>
    <w:tbl>
      <w:tblPr>
        <w:tblW w:w="5646" w:type="dxa"/>
        <w:tblInd w:w="2552" w:type="dxa"/>
        <w:tblLook w:val="04A0" w:firstRow="1" w:lastRow="0" w:firstColumn="1" w:lastColumn="0" w:noHBand="0" w:noVBand="1"/>
      </w:tblPr>
      <w:tblGrid>
        <w:gridCol w:w="2100"/>
        <w:gridCol w:w="560"/>
        <w:gridCol w:w="560"/>
        <w:gridCol w:w="560"/>
        <w:gridCol w:w="560"/>
        <w:gridCol w:w="560"/>
        <w:gridCol w:w="746"/>
      </w:tblGrid>
      <w:tr w:rsidR="00C44E36" w:rsidRPr="00C44E36" w:rsidTr="00C44E36">
        <w:trPr>
          <w:trHeight w:val="4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0" w:name="RANGE!A1:G11"/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bookmarkEnd w:id="0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январь-декабрь 2017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Общая площадь зданий - 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всего, млн. м</w:t>
            </w:r>
            <w:r w:rsidRPr="00C44E36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30,7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34,2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33,2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32,4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29,6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     из них: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промышленные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5,2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4,2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сельскохозяйственные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5,8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7,3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коммерческие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11,6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8,1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административные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1,9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1,5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учебные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3,9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3,0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системы  здравоохранения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1,1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другие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5,2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5,5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4,4</w:t>
            </w:r>
          </w:p>
        </w:tc>
      </w:tr>
    </w:tbl>
    <w:p w:rsidR="00A23C6A" w:rsidRDefault="00F872A9" w:rsidP="00D1527B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Pr="00F872A9">
        <w:rPr>
          <w:rFonts w:ascii="Arial" w:hAnsi="Arial" w:cs="Arial"/>
          <w:sz w:val="20"/>
          <w:szCs w:val="20"/>
        </w:rPr>
        <w:t>ведено в эксплуатацию 1131,4 тыс. квартир о</w:t>
      </w:r>
      <w:r>
        <w:rPr>
          <w:rFonts w:ascii="Arial" w:hAnsi="Arial" w:cs="Arial"/>
          <w:sz w:val="20"/>
          <w:szCs w:val="20"/>
        </w:rPr>
        <w:t>бщей площадью 78,6 млн. кв.м. (-2,1</w:t>
      </w:r>
      <w:r w:rsidRPr="00F872A9">
        <w:rPr>
          <w:rFonts w:ascii="Arial" w:hAnsi="Arial" w:cs="Arial"/>
          <w:sz w:val="20"/>
          <w:szCs w:val="20"/>
        </w:rPr>
        <w:t xml:space="preserve">% к </w:t>
      </w:r>
      <w:r>
        <w:rPr>
          <w:rFonts w:ascii="Arial" w:hAnsi="Arial" w:cs="Arial"/>
          <w:sz w:val="20"/>
          <w:szCs w:val="20"/>
        </w:rPr>
        <w:t>2016г., в 2016 г. -6% к 2015г.</w:t>
      </w:r>
      <w:r w:rsidRPr="00F872A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). </w:t>
      </w:r>
      <w:r w:rsidR="00D1527B" w:rsidRPr="00D1527B">
        <w:rPr>
          <w:rFonts w:ascii="Arial" w:hAnsi="Arial" w:cs="Arial"/>
          <w:sz w:val="20"/>
          <w:szCs w:val="20"/>
        </w:rPr>
        <w:t>Средняя стоимость строите</w:t>
      </w:r>
      <w:r w:rsidR="00D1527B">
        <w:rPr>
          <w:rFonts w:ascii="Arial" w:hAnsi="Arial" w:cs="Arial"/>
          <w:sz w:val="20"/>
          <w:szCs w:val="20"/>
        </w:rPr>
        <w:t>льства квартир в РФ в</w:t>
      </w:r>
      <w:r w:rsidR="00D1527B" w:rsidRPr="00D1527B">
        <w:rPr>
          <w:rFonts w:ascii="Arial" w:hAnsi="Arial" w:cs="Arial"/>
          <w:sz w:val="20"/>
          <w:szCs w:val="20"/>
        </w:rPr>
        <w:t xml:space="preserve"> 2017 год</w:t>
      </w:r>
      <w:r w:rsidR="00094EAD">
        <w:rPr>
          <w:rFonts w:ascii="Arial" w:hAnsi="Arial" w:cs="Arial"/>
          <w:sz w:val="20"/>
          <w:szCs w:val="20"/>
        </w:rPr>
        <w:t>у</w:t>
      </w:r>
      <w:r w:rsidR="00D1527B">
        <w:rPr>
          <w:rFonts w:ascii="Arial" w:hAnsi="Arial" w:cs="Arial"/>
          <w:sz w:val="20"/>
          <w:szCs w:val="20"/>
        </w:rPr>
        <w:t xml:space="preserve"> состав</w:t>
      </w:r>
      <w:r w:rsidR="00094EAD">
        <w:rPr>
          <w:rFonts w:ascii="Arial" w:hAnsi="Arial" w:cs="Arial"/>
          <w:sz w:val="20"/>
          <w:szCs w:val="20"/>
        </w:rPr>
        <w:t xml:space="preserve">ила </w:t>
      </w:r>
      <w:r w:rsidR="00D1527B">
        <w:rPr>
          <w:rFonts w:ascii="Arial" w:hAnsi="Arial" w:cs="Arial"/>
          <w:sz w:val="20"/>
          <w:szCs w:val="20"/>
        </w:rPr>
        <w:t>41340 руб./кв.м.</w:t>
      </w:r>
      <w:r w:rsidR="00D1527B" w:rsidRPr="00D1527B">
        <w:rPr>
          <w:rFonts w:ascii="Arial" w:hAnsi="Arial" w:cs="Arial"/>
          <w:sz w:val="20"/>
          <w:szCs w:val="20"/>
        </w:rPr>
        <w:t xml:space="preserve"> </w:t>
      </w:r>
      <w:r w:rsidR="00D1527B">
        <w:rPr>
          <w:rFonts w:ascii="Arial" w:hAnsi="Arial" w:cs="Arial"/>
          <w:sz w:val="20"/>
          <w:szCs w:val="20"/>
        </w:rPr>
        <w:t>общей площади</w:t>
      </w:r>
      <w:r w:rsidR="00D1527B" w:rsidRPr="00D1527B">
        <w:rPr>
          <w:rFonts w:ascii="Arial" w:hAnsi="Arial" w:cs="Arial"/>
          <w:sz w:val="20"/>
          <w:szCs w:val="20"/>
        </w:rPr>
        <w:t xml:space="preserve"> жилых помещений</w:t>
      </w:r>
      <w:r w:rsidR="00D1527B">
        <w:rPr>
          <w:rFonts w:ascii="Arial" w:hAnsi="Arial" w:cs="Arial"/>
          <w:sz w:val="20"/>
          <w:szCs w:val="20"/>
        </w:rPr>
        <w:t xml:space="preserve">, в том числе </w:t>
      </w:r>
      <w:hyperlink w:anchor="_Средняя_стоимость_строительства" w:history="1">
        <w:r w:rsidR="00D1527B">
          <w:rPr>
            <w:rStyle w:val="a4"/>
            <w:rFonts w:ascii="Arial" w:hAnsi="Arial" w:cs="Arial"/>
            <w:sz w:val="20"/>
            <w:szCs w:val="20"/>
          </w:rPr>
          <w:t>п</w:t>
        </w:r>
        <w:r w:rsidR="00D1527B" w:rsidRPr="00D1527B">
          <w:rPr>
            <w:rStyle w:val="a4"/>
            <w:rFonts w:ascii="Arial" w:hAnsi="Arial" w:cs="Arial"/>
            <w:sz w:val="20"/>
            <w:szCs w:val="20"/>
          </w:rPr>
          <w:t>о регионам</w:t>
        </w:r>
      </w:hyperlink>
      <w:r w:rsidR="00D1527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В</w:t>
      </w:r>
      <w:r w:rsidRPr="00F872A9">
        <w:rPr>
          <w:rFonts w:ascii="Arial" w:hAnsi="Arial" w:cs="Arial"/>
          <w:sz w:val="20"/>
          <w:szCs w:val="20"/>
        </w:rPr>
        <w:t xml:space="preserve">ведено </w:t>
      </w:r>
      <w:r>
        <w:rPr>
          <w:rFonts w:ascii="Arial" w:hAnsi="Arial" w:cs="Arial"/>
          <w:sz w:val="20"/>
          <w:szCs w:val="20"/>
        </w:rPr>
        <w:t>индивидуальных</w:t>
      </w:r>
      <w:r w:rsidRPr="00F872A9">
        <w:rPr>
          <w:rFonts w:ascii="Arial" w:hAnsi="Arial" w:cs="Arial"/>
          <w:sz w:val="20"/>
          <w:szCs w:val="20"/>
        </w:rPr>
        <w:t xml:space="preserve"> жилых домов общей площадью 32,7 млн.</w:t>
      </w:r>
      <w:r>
        <w:rPr>
          <w:rFonts w:ascii="Arial" w:hAnsi="Arial" w:cs="Arial"/>
          <w:sz w:val="20"/>
          <w:szCs w:val="20"/>
        </w:rPr>
        <w:t xml:space="preserve"> </w:t>
      </w:r>
      <w:r w:rsidRPr="00F872A9">
        <w:rPr>
          <w:rFonts w:ascii="Arial" w:hAnsi="Arial" w:cs="Arial"/>
          <w:sz w:val="20"/>
          <w:szCs w:val="20"/>
        </w:rPr>
        <w:t>кв.</w:t>
      </w:r>
      <w:r>
        <w:rPr>
          <w:rFonts w:ascii="Arial" w:hAnsi="Arial" w:cs="Arial"/>
          <w:sz w:val="20"/>
          <w:szCs w:val="20"/>
        </w:rPr>
        <w:t>м. (+</w:t>
      </w:r>
      <w:r w:rsidR="004B0C52">
        <w:rPr>
          <w:rFonts w:ascii="Arial" w:hAnsi="Arial" w:cs="Arial"/>
          <w:sz w:val="20"/>
          <w:szCs w:val="20"/>
        </w:rPr>
        <w:t>2,8%</w:t>
      </w:r>
      <w:r>
        <w:rPr>
          <w:rFonts w:ascii="Arial" w:hAnsi="Arial" w:cs="Arial"/>
          <w:sz w:val="20"/>
          <w:szCs w:val="20"/>
        </w:rPr>
        <w:t>)</w:t>
      </w:r>
      <w:r w:rsidRPr="00F872A9">
        <w:rPr>
          <w:rFonts w:ascii="Arial" w:hAnsi="Arial" w:cs="Arial"/>
          <w:sz w:val="20"/>
          <w:szCs w:val="20"/>
        </w:rPr>
        <w:t>. При этом доля индивидуального домостроения в общей площади завершенного строительством жилья составила: в целом по России – 41,6%;</w:t>
      </w:r>
    </w:p>
    <w:p w:rsidR="002102F9" w:rsidRDefault="002102F9" w:rsidP="002102F9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F21CCD">
        <w:rPr>
          <w:rFonts w:ascii="Arial" w:hAnsi="Arial" w:cs="Arial"/>
          <w:b/>
          <w:bCs/>
          <w:sz w:val="20"/>
          <w:szCs w:val="20"/>
        </w:rPr>
        <w:t>Инфляция</w:t>
      </w:r>
      <w:r>
        <w:rPr>
          <w:rFonts w:ascii="Arial" w:hAnsi="Arial" w:cs="Arial"/>
          <w:bCs/>
          <w:sz w:val="20"/>
          <w:szCs w:val="20"/>
        </w:rPr>
        <w:t xml:space="preserve"> по итогам </w:t>
      </w:r>
      <w:r w:rsidR="007A0C1F">
        <w:rPr>
          <w:rFonts w:ascii="Arial" w:hAnsi="Arial" w:cs="Arial"/>
          <w:bCs/>
          <w:sz w:val="20"/>
          <w:szCs w:val="20"/>
        </w:rPr>
        <w:t>февраля</w:t>
      </w:r>
      <w:r>
        <w:rPr>
          <w:rFonts w:ascii="Arial" w:hAnsi="Arial" w:cs="Arial"/>
          <w:bCs/>
          <w:sz w:val="20"/>
          <w:szCs w:val="20"/>
        </w:rPr>
        <w:t xml:space="preserve"> 201</w:t>
      </w:r>
      <w:r w:rsidR="007A0C1F">
        <w:rPr>
          <w:rFonts w:ascii="Arial" w:hAnsi="Arial" w:cs="Arial"/>
          <w:bCs/>
          <w:sz w:val="20"/>
          <w:szCs w:val="20"/>
        </w:rPr>
        <w:t>8</w:t>
      </w:r>
      <w:r>
        <w:rPr>
          <w:rFonts w:ascii="Arial" w:hAnsi="Arial" w:cs="Arial"/>
          <w:bCs/>
          <w:sz w:val="20"/>
          <w:szCs w:val="20"/>
        </w:rPr>
        <w:t xml:space="preserve"> г. к </w:t>
      </w:r>
      <w:r w:rsidR="007A0C1F">
        <w:rPr>
          <w:rFonts w:ascii="Arial" w:hAnsi="Arial" w:cs="Arial"/>
          <w:bCs/>
          <w:sz w:val="20"/>
          <w:szCs w:val="20"/>
        </w:rPr>
        <w:t>февралю</w:t>
      </w:r>
      <w:r>
        <w:rPr>
          <w:rFonts w:ascii="Arial" w:hAnsi="Arial" w:cs="Arial"/>
          <w:bCs/>
          <w:sz w:val="20"/>
          <w:szCs w:val="20"/>
        </w:rPr>
        <w:t xml:space="preserve"> 201</w:t>
      </w:r>
      <w:r w:rsidR="007A0C1F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г. </w:t>
      </w:r>
      <w:r w:rsidR="00CF0564">
        <w:rPr>
          <w:rFonts w:ascii="Arial" w:hAnsi="Arial" w:cs="Arial"/>
          <w:bCs/>
          <w:sz w:val="20"/>
          <w:szCs w:val="20"/>
        </w:rPr>
        <w:t>составила</w:t>
      </w:r>
      <w:r>
        <w:rPr>
          <w:rFonts w:ascii="Arial" w:hAnsi="Arial" w:cs="Arial"/>
          <w:bCs/>
          <w:sz w:val="20"/>
          <w:szCs w:val="20"/>
        </w:rPr>
        <w:t xml:space="preserve"> 2,</w:t>
      </w:r>
      <w:r w:rsidR="007A0C1F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%.</w:t>
      </w:r>
    </w:p>
    <w:p w:rsidR="005027D6" w:rsidRDefault="003108B1" w:rsidP="003611B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3108B1">
        <w:rPr>
          <w:rFonts w:ascii="Arial" w:hAnsi="Arial" w:cs="Arial"/>
          <w:b/>
          <w:bCs/>
          <w:sz w:val="20"/>
          <w:szCs w:val="20"/>
        </w:rPr>
        <w:lastRenderedPageBreak/>
        <w:t>Реальные располагае</w:t>
      </w:r>
      <w:r>
        <w:rPr>
          <w:rFonts w:ascii="Arial" w:hAnsi="Arial" w:cs="Arial"/>
          <w:b/>
          <w:bCs/>
          <w:sz w:val="20"/>
          <w:szCs w:val="20"/>
        </w:rPr>
        <w:t xml:space="preserve">мые </w:t>
      </w:r>
      <w:r w:rsidRPr="003108B1">
        <w:rPr>
          <w:rFonts w:ascii="Arial" w:hAnsi="Arial" w:cs="Arial"/>
          <w:b/>
          <w:bCs/>
          <w:sz w:val="20"/>
          <w:szCs w:val="20"/>
        </w:rPr>
        <w:t xml:space="preserve">денежные доходы </w:t>
      </w:r>
      <w:r>
        <w:rPr>
          <w:rFonts w:ascii="Arial" w:hAnsi="Arial" w:cs="Arial"/>
          <w:bCs/>
          <w:sz w:val="20"/>
          <w:szCs w:val="20"/>
        </w:rPr>
        <w:t>населения в феврале 2018 возросли (м/м 2017г.) на 4,4%.</w:t>
      </w:r>
      <w:r w:rsidR="00D90401">
        <w:rPr>
          <w:rFonts w:ascii="Arial" w:hAnsi="Arial" w:cs="Arial"/>
          <w:bCs/>
          <w:sz w:val="20"/>
          <w:szCs w:val="20"/>
        </w:rPr>
        <w:t xml:space="preserve"> Реальная зарплата - +9,7%.</w:t>
      </w:r>
    </w:p>
    <w:p w:rsidR="00CB7269" w:rsidRDefault="00621079" w:rsidP="00623E93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621079">
        <w:rPr>
          <w:rFonts w:ascii="Arial" w:hAnsi="Arial" w:cs="Arial"/>
          <w:bCs/>
          <w:sz w:val="20"/>
          <w:szCs w:val="20"/>
        </w:rPr>
        <w:t>Привлечённые банками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E09B5">
        <w:rPr>
          <w:rFonts w:ascii="Arial" w:hAnsi="Arial" w:cs="Arial"/>
          <w:b/>
          <w:bCs/>
          <w:sz w:val="20"/>
          <w:szCs w:val="20"/>
        </w:rPr>
        <w:t>с</w:t>
      </w:r>
      <w:r w:rsidR="004B2F57" w:rsidRPr="004B2F57">
        <w:rPr>
          <w:rFonts w:ascii="Arial" w:hAnsi="Arial" w:cs="Arial"/>
          <w:b/>
          <w:bCs/>
          <w:sz w:val="20"/>
          <w:szCs w:val="20"/>
        </w:rPr>
        <w:t>редства организаций</w:t>
      </w:r>
      <w:r>
        <w:rPr>
          <w:rFonts w:ascii="Arial" w:hAnsi="Arial" w:cs="Arial"/>
          <w:b/>
          <w:bCs/>
          <w:sz w:val="20"/>
          <w:szCs w:val="20"/>
        </w:rPr>
        <w:t xml:space="preserve"> и </w:t>
      </w:r>
      <w:r w:rsidR="00606A15">
        <w:rPr>
          <w:rFonts w:ascii="Arial" w:hAnsi="Arial" w:cs="Arial"/>
          <w:b/>
          <w:bCs/>
          <w:sz w:val="20"/>
          <w:szCs w:val="20"/>
        </w:rPr>
        <w:t>физ. лиц</w:t>
      </w:r>
      <w:r w:rsidR="004B2F57" w:rsidRPr="0062107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(счета,</w:t>
      </w:r>
      <w:r w:rsidRPr="00621079">
        <w:rPr>
          <w:rFonts w:ascii="Arial" w:hAnsi="Arial" w:cs="Arial"/>
          <w:bCs/>
          <w:sz w:val="20"/>
          <w:szCs w:val="20"/>
        </w:rPr>
        <w:t xml:space="preserve"> </w:t>
      </w:r>
      <w:r w:rsidR="004B2F57" w:rsidRPr="00621079">
        <w:rPr>
          <w:rFonts w:ascii="Arial" w:hAnsi="Arial" w:cs="Arial"/>
          <w:bCs/>
          <w:sz w:val="20"/>
          <w:szCs w:val="20"/>
        </w:rPr>
        <w:t>банковские депозиты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90243">
        <w:rPr>
          <w:rFonts w:ascii="Arial" w:hAnsi="Arial" w:cs="Arial"/>
          <w:bCs/>
          <w:sz w:val="20"/>
          <w:szCs w:val="20"/>
        </w:rPr>
        <w:t xml:space="preserve">и </w:t>
      </w:r>
      <w:r>
        <w:rPr>
          <w:rFonts w:ascii="Arial" w:hAnsi="Arial" w:cs="Arial"/>
          <w:bCs/>
          <w:sz w:val="20"/>
          <w:szCs w:val="20"/>
        </w:rPr>
        <w:t>вклады)</w:t>
      </w:r>
      <w:r w:rsidR="004B2F57" w:rsidRPr="007C1E0F">
        <w:rPr>
          <w:rFonts w:ascii="Arial" w:hAnsi="Arial" w:cs="Arial"/>
          <w:bCs/>
          <w:sz w:val="20"/>
          <w:szCs w:val="20"/>
        </w:rPr>
        <w:t xml:space="preserve"> </w:t>
      </w:r>
      <w:r w:rsidR="00623E93" w:rsidRPr="00623E93">
        <w:rPr>
          <w:rFonts w:ascii="Arial" w:hAnsi="Arial" w:cs="Arial"/>
          <w:sz w:val="20"/>
          <w:szCs w:val="20"/>
        </w:rPr>
        <w:t>в рублях</w:t>
      </w:r>
      <w:r w:rsidR="00363860">
        <w:rPr>
          <w:rFonts w:ascii="Arial" w:hAnsi="Arial" w:cs="Arial"/>
          <w:sz w:val="20"/>
          <w:szCs w:val="20"/>
        </w:rPr>
        <w:t>,</w:t>
      </w:r>
      <w:r w:rsidR="00623E93" w:rsidRPr="00623E93">
        <w:rPr>
          <w:rFonts w:ascii="Arial" w:hAnsi="Arial" w:cs="Arial"/>
          <w:sz w:val="20"/>
          <w:szCs w:val="20"/>
        </w:rPr>
        <w:t xml:space="preserve"> иностранной валюте</w:t>
      </w:r>
      <w:r w:rsidR="00363860">
        <w:rPr>
          <w:rFonts w:ascii="Arial" w:hAnsi="Arial" w:cs="Arial"/>
          <w:sz w:val="20"/>
          <w:szCs w:val="20"/>
        </w:rPr>
        <w:t xml:space="preserve"> и драгоценных металлах</w:t>
      </w:r>
      <w:r w:rsidR="00623E93" w:rsidRPr="00623E93">
        <w:rPr>
          <w:rFonts w:ascii="Arial" w:hAnsi="Arial" w:cs="Arial"/>
          <w:sz w:val="20"/>
          <w:szCs w:val="20"/>
        </w:rPr>
        <w:t xml:space="preserve"> на </w:t>
      </w:r>
      <w:r w:rsidR="00D622BA">
        <w:rPr>
          <w:rFonts w:ascii="Arial" w:hAnsi="Arial" w:cs="Arial"/>
          <w:sz w:val="20"/>
          <w:szCs w:val="20"/>
        </w:rPr>
        <w:t>0</w:t>
      </w:r>
      <w:r w:rsidR="00623E93" w:rsidRPr="00623E93">
        <w:rPr>
          <w:rFonts w:ascii="Arial" w:hAnsi="Arial" w:cs="Arial"/>
          <w:sz w:val="20"/>
          <w:szCs w:val="20"/>
        </w:rPr>
        <w:t>1</w:t>
      </w:r>
      <w:r w:rsidR="00F90243">
        <w:rPr>
          <w:rFonts w:ascii="Arial" w:hAnsi="Arial" w:cs="Arial"/>
          <w:sz w:val="20"/>
          <w:szCs w:val="20"/>
        </w:rPr>
        <w:t>.0</w:t>
      </w:r>
      <w:r w:rsidR="00903AEB">
        <w:rPr>
          <w:rFonts w:ascii="Arial" w:hAnsi="Arial" w:cs="Arial"/>
          <w:sz w:val="20"/>
          <w:szCs w:val="20"/>
        </w:rPr>
        <w:t>3</w:t>
      </w:r>
      <w:r w:rsidR="00084B0D">
        <w:rPr>
          <w:rFonts w:ascii="Arial" w:hAnsi="Arial" w:cs="Arial"/>
          <w:sz w:val="20"/>
          <w:szCs w:val="20"/>
        </w:rPr>
        <w:t>.</w:t>
      </w:r>
      <w:r w:rsidR="00F90243">
        <w:rPr>
          <w:rFonts w:ascii="Arial" w:hAnsi="Arial" w:cs="Arial"/>
          <w:sz w:val="20"/>
          <w:szCs w:val="20"/>
        </w:rPr>
        <w:t>2018</w:t>
      </w:r>
      <w:r w:rsidR="00623E93">
        <w:rPr>
          <w:rFonts w:ascii="Arial" w:hAnsi="Arial" w:cs="Arial"/>
          <w:sz w:val="20"/>
          <w:szCs w:val="20"/>
        </w:rPr>
        <w:t xml:space="preserve"> </w:t>
      </w:r>
      <w:r w:rsidR="00623E93" w:rsidRPr="00623E93">
        <w:rPr>
          <w:rFonts w:ascii="Arial" w:hAnsi="Arial" w:cs="Arial"/>
          <w:sz w:val="20"/>
          <w:szCs w:val="20"/>
        </w:rPr>
        <w:t>г. составил</w:t>
      </w:r>
      <w:r w:rsidR="004B2F57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903AEB">
        <w:rPr>
          <w:rFonts w:ascii="Arial" w:hAnsi="Arial" w:cs="Arial"/>
          <w:sz w:val="20"/>
          <w:szCs w:val="20"/>
        </w:rPr>
        <w:t>52</w:t>
      </w:r>
      <w:r w:rsidR="000C425C">
        <w:rPr>
          <w:rFonts w:ascii="Arial" w:hAnsi="Arial" w:cs="Arial"/>
          <w:sz w:val="20"/>
          <w:szCs w:val="20"/>
        </w:rPr>
        <w:t>,</w:t>
      </w:r>
      <w:r w:rsidR="00903AEB">
        <w:rPr>
          <w:rFonts w:ascii="Arial" w:hAnsi="Arial" w:cs="Arial"/>
          <w:sz w:val="20"/>
          <w:szCs w:val="20"/>
        </w:rPr>
        <w:t>9</w:t>
      </w:r>
      <w:r w:rsidR="00F90243">
        <w:rPr>
          <w:rFonts w:ascii="Arial" w:hAnsi="Arial" w:cs="Arial"/>
          <w:sz w:val="20"/>
          <w:szCs w:val="20"/>
        </w:rPr>
        <w:t xml:space="preserve"> трлн.</w:t>
      </w:r>
      <w:r w:rsidR="00903AEB">
        <w:rPr>
          <w:rFonts w:ascii="Arial" w:hAnsi="Arial" w:cs="Arial"/>
          <w:sz w:val="20"/>
          <w:szCs w:val="20"/>
        </w:rPr>
        <w:t xml:space="preserve"> </w:t>
      </w:r>
      <w:r w:rsidR="00F90243">
        <w:rPr>
          <w:rFonts w:ascii="Arial" w:hAnsi="Arial" w:cs="Arial"/>
          <w:sz w:val="20"/>
          <w:szCs w:val="20"/>
        </w:rPr>
        <w:t>руб. (+</w:t>
      </w:r>
      <w:r w:rsidR="00903AEB">
        <w:rPr>
          <w:rFonts w:ascii="Arial" w:hAnsi="Arial" w:cs="Arial"/>
          <w:sz w:val="20"/>
          <w:szCs w:val="20"/>
        </w:rPr>
        <w:t>4,1</w:t>
      </w:r>
      <w:r>
        <w:rPr>
          <w:rFonts w:ascii="Arial" w:hAnsi="Arial" w:cs="Arial"/>
          <w:sz w:val="20"/>
          <w:szCs w:val="20"/>
        </w:rPr>
        <w:t>%).</w:t>
      </w:r>
    </w:p>
    <w:p w:rsidR="00B14DC7" w:rsidRDefault="00B14DC7" w:rsidP="0080480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Объё</w:t>
      </w:r>
      <w:r w:rsidRPr="00462754">
        <w:rPr>
          <w:rFonts w:ascii="Arial" w:hAnsi="Arial" w:cs="Arial"/>
          <w:b/>
          <w:sz w:val="20"/>
          <w:szCs w:val="20"/>
        </w:rPr>
        <w:t>м предоставленных кредитов</w:t>
      </w:r>
      <w:r w:rsidRPr="004D2D2E">
        <w:rPr>
          <w:rFonts w:ascii="Arial" w:hAnsi="Arial" w:cs="Arial"/>
          <w:sz w:val="20"/>
          <w:szCs w:val="20"/>
        </w:rPr>
        <w:t xml:space="preserve"> </w:t>
      </w:r>
      <w:r w:rsidR="00C771ED">
        <w:rPr>
          <w:rFonts w:ascii="Arial" w:hAnsi="Arial" w:cs="Arial"/>
          <w:sz w:val="20"/>
          <w:szCs w:val="20"/>
        </w:rPr>
        <w:t>в рублях</w:t>
      </w:r>
      <w:r w:rsidR="00DF50B8">
        <w:rPr>
          <w:rFonts w:ascii="Arial" w:hAnsi="Arial" w:cs="Arial"/>
          <w:sz w:val="20"/>
          <w:szCs w:val="20"/>
        </w:rPr>
        <w:t xml:space="preserve"> и иностранной валюте</w:t>
      </w:r>
      <w:r w:rsidR="00C771ED">
        <w:rPr>
          <w:rFonts w:ascii="Arial" w:hAnsi="Arial" w:cs="Arial"/>
          <w:sz w:val="20"/>
          <w:szCs w:val="20"/>
        </w:rPr>
        <w:t xml:space="preserve"> </w:t>
      </w:r>
      <w:r w:rsidR="000A2F86">
        <w:rPr>
          <w:rFonts w:ascii="Arial" w:hAnsi="Arial" w:cs="Arial"/>
          <w:sz w:val="20"/>
          <w:szCs w:val="20"/>
        </w:rPr>
        <w:t xml:space="preserve">с начала года </w:t>
      </w:r>
      <w:r w:rsidRPr="004D2D2E">
        <w:rPr>
          <w:rFonts w:ascii="Arial" w:hAnsi="Arial" w:cs="Arial"/>
          <w:sz w:val="20"/>
          <w:szCs w:val="20"/>
        </w:rPr>
        <w:t xml:space="preserve">на </w:t>
      </w:r>
      <w:r>
        <w:rPr>
          <w:rFonts w:ascii="Arial" w:hAnsi="Arial" w:cs="Arial"/>
          <w:sz w:val="20"/>
          <w:szCs w:val="20"/>
        </w:rPr>
        <w:t>0</w:t>
      </w:r>
      <w:r w:rsidRPr="004D2D2E">
        <w:rPr>
          <w:rFonts w:ascii="Arial" w:hAnsi="Arial" w:cs="Arial"/>
          <w:sz w:val="20"/>
          <w:szCs w:val="20"/>
        </w:rPr>
        <w:t>1</w:t>
      </w:r>
      <w:r w:rsidR="00C771ED">
        <w:rPr>
          <w:rFonts w:ascii="Arial" w:hAnsi="Arial" w:cs="Arial"/>
          <w:sz w:val="20"/>
          <w:szCs w:val="20"/>
        </w:rPr>
        <w:t>.</w:t>
      </w:r>
      <w:r w:rsidR="00DF50B8">
        <w:rPr>
          <w:rFonts w:ascii="Arial" w:hAnsi="Arial" w:cs="Arial"/>
          <w:sz w:val="20"/>
          <w:szCs w:val="20"/>
        </w:rPr>
        <w:t>0</w:t>
      </w:r>
      <w:r w:rsidR="000A2F8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DF50B8">
        <w:rPr>
          <w:rFonts w:ascii="Arial" w:hAnsi="Arial" w:cs="Arial"/>
          <w:sz w:val="20"/>
          <w:szCs w:val="20"/>
        </w:rPr>
        <w:t>2018</w:t>
      </w:r>
      <w:r w:rsidRPr="004D2D2E">
        <w:rPr>
          <w:rFonts w:ascii="Arial" w:hAnsi="Arial" w:cs="Arial"/>
          <w:sz w:val="20"/>
          <w:szCs w:val="20"/>
        </w:rPr>
        <w:t xml:space="preserve"> го</w:t>
      </w:r>
      <w:r w:rsidR="006502D9">
        <w:rPr>
          <w:rFonts w:ascii="Arial" w:hAnsi="Arial" w:cs="Arial"/>
          <w:sz w:val="20"/>
          <w:szCs w:val="20"/>
        </w:rPr>
        <w:t>д</w:t>
      </w:r>
      <w:r w:rsidR="00DF50B8">
        <w:rPr>
          <w:rFonts w:ascii="Arial" w:hAnsi="Arial" w:cs="Arial"/>
          <w:sz w:val="20"/>
          <w:szCs w:val="20"/>
        </w:rPr>
        <w:t>а</w:t>
      </w:r>
      <w:r w:rsidR="006502D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организациям</w:t>
      </w:r>
      <w:r w:rsidR="0016624A">
        <w:rPr>
          <w:rFonts w:ascii="Arial" w:hAnsi="Arial" w:cs="Arial"/>
          <w:sz w:val="20"/>
          <w:szCs w:val="20"/>
        </w:rPr>
        <w:t xml:space="preserve"> и предпринимателям</w:t>
      </w:r>
      <w:r>
        <w:rPr>
          <w:rFonts w:ascii="Arial" w:hAnsi="Arial" w:cs="Arial"/>
          <w:sz w:val="20"/>
          <w:szCs w:val="20"/>
        </w:rPr>
        <w:t xml:space="preserve"> </w:t>
      </w:r>
      <w:r w:rsidR="00963278">
        <w:rPr>
          <w:rFonts w:ascii="Arial" w:hAnsi="Arial" w:cs="Arial"/>
          <w:sz w:val="20"/>
          <w:szCs w:val="20"/>
        </w:rPr>
        <w:t>–</w:t>
      </w:r>
      <w:r w:rsidR="00DF50B8">
        <w:rPr>
          <w:rFonts w:ascii="Arial" w:hAnsi="Arial" w:cs="Arial"/>
          <w:sz w:val="20"/>
          <w:szCs w:val="20"/>
        </w:rPr>
        <w:t xml:space="preserve"> </w:t>
      </w:r>
      <w:r w:rsidR="00963278">
        <w:rPr>
          <w:rFonts w:ascii="Arial" w:hAnsi="Arial" w:cs="Arial"/>
          <w:sz w:val="20"/>
          <w:szCs w:val="20"/>
        </w:rPr>
        <w:t xml:space="preserve">5,8 </w:t>
      </w:r>
      <w:r>
        <w:rPr>
          <w:rFonts w:ascii="Arial" w:hAnsi="Arial" w:cs="Arial"/>
          <w:sz w:val="20"/>
          <w:szCs w:val="20"/>
        </w:rPr>
        <w:t>трлн. руб.</w:t>
      </w:r>
      <w:r w:rsidR="0016624A">
        <w:rPr>
          <w:rFonts w:ascii="Arial" w:hAnsi="Arial" w:cs="Arial"/>
          <w:sz w:val="20"/>
          <w:szCs w:val="20"/>
        </w:rPr>
        <w:t xml:space="preserve"> (</w:t>
      </w:r>
      <w:r w:rsidR="00DF50B8">
        <w:rPr>
          <w:rFonts w:ascii="Arial" w:hAnsi="Arial" w:cs="Arial"/>
          <w:sz w:val="20"/>
          <w:szCs w:val="20"/>
        </w:rPr>
        <w:t>+</w:t>
      </w:r>
      <w:r w:rsidR="00963278">
        <w:rPr>
          <w:rFonts w:ascii="Arial" w:hAnsi="Arial" w:cs="Arial"/>
          <w:sz w:val="20"/>
          <w:szCs w:val="20"/>
        </w:rPr>
        <w:t>27% по сравнению с 01.03</w:t>
      </w:r>
      <w:r w:rsidR="00DF50B8">
        <w:rPr>
          <w:rFonts w:ascii="Arial" w:hAnsi="Arial" w:cs="Arial"/>
          <w:sz w:val="20"/>
          <w:szCs w:val="20"/>
        </w:rPr>
        <w:t>.2017</w:t>
      </w:r>
      <w:r w:rsidR="006502D9">
        <w:rPr>
          <w:rFonts w:ascii="Arial" w:hAnsi="Arial" w:cs="Arial"/>
          <w:sz w:val="20"/>
          <w:szCs w:val="20"/>
        </w:rPr>
        <w:t>г.</w:t>
      </w:r>
      <w:r w:rsidR="0016624A">
        <w:rPr>
          <w:rFonts w:ascii="Arial" w:hAnsi="Arial" w:cs="Arial"/>
          <w:sz w:val="20"/>
          <w:szCs w:val="20"/>
        </w:rPr>
        <w:t>)</w:t>
      </w:r>
      <w:r w:rsidR="00003B1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физическим </w:t>
      </w:r>
      <w:proofErr w:type="gramStart"/>
      <w:r>
        <w:rPr>
          <w:rFonts w:ascii="Arial" w:hAnsi="Arial" w:cs="Arial"/>
          <w:sz w:val="20"/>
          <w:szCs w:val="20"/>
        </w:rPr>
        <w:t>лицам  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5800E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="005800E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трлн. руб. (+</w:t>
      </w:r>
      <w:r w:rsidR="005800E9">
        <w:rPr>
          <w:rFonts w:ascii="Arial" w:hAnsi="Arial" w:cs="Arial"/>
          <w:sz w:val="20"/>
          <w:szCs w:val="20"/>
        </w:rPr>
        <w:t>35</w:t>
      </w:r>
      <w:r w:rsidR="00003B12">
        <w:rPr>
          <w:rFonts w:ascii="Arial" w:hAnsi="Arial" w:cs="Arial"/>
          <w:sz w:val="20"/>
          <w:szCs w:val="20"/>
        </w:rPr>
        <w:t>,</w:t>
      </w:r>
      <w:r w:rsidR="005800E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%), из них ипотечных </w:t>
      </w:r>
      <w:r w:rsidR="009A78E2">
        <w:rPr>
          <w:rFonts w:ascii="Arial" w:hAnsi="Arial" w:cs="Arial"/>
          <w:sz w:val="20"/>
          <w:szCs w:val="20"/>
        </w:rPr>
        <w:t xml:space="preserve">жилищных </w:t>
      </w:r>
      <w:r>
        <w:rPr>
          <w:rFonts w:ascii="Arial" w:hAnsi="Arial" w:cs="Arial"/>
          <w:sz w:val="20"/>
          <w:szCs w:val="20"/>
        </w:rPr>
        <w:t xml:space="preserve">кредитов  –  </w:t>
      </w:r>
      <w:r w:rsidR="00B908A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="00B908A9">
        <w:rPr>
          <w:rFonts w:ascii="Arial" w:hAnsi="Arial" w:cs="Arial"/>
          <w:sz w:val="20"/>
          <w:szCs w:val="20"/>
        </w:rPr>
        <w:t>02</w:t>
      </w:r>
      <w:r w:rsidRPr="00A517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трлн. руб. </w:t>
      </w:r>
      <w:r w:rsidR="009A78E2">
        <w:rPr>
          <w:rFonts w:ascii="Arial" w:hAnsi="Arial" w:cs="Arial"/>
          <w:sz w:val="20"/>
          <w:szCs w:val="20"/>
        </w:rPr>
        <w:t>(+3</w:t>
      </w:r>
      <w:r w:rsidR="00B908A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%) по </w:t>
      </w:r>
      <w:r w:rsidR="009A78E2">
        <w:rPr>
          <w:rFonts w:ascii="Arial" w:hAnsi="Arial" w:cs="Arial"/>
          <w:sz w:val="20"/>
          <w:szCs w:val="20"/>
        </w:rPr>
        <w:t xml:space="preserve">средневзвешенной </w:t>
      </w:r>
      <w:r>
        <w:rPr>
          <w:rFonts w:ascii="Arial" w:hAnsi="Arial" w:cs="Arial"/>
          <w:sz w:val="20"/>
          <w:szCs w:val="20"/>
        </w:rPr>
        <w:t xml:space="preserve">ставке </w:t>
      </w:r>
      <w:r w:rsidR="00B908A9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884F71">
        <w:rPr>
          <w:rFonts w:ascii="Arial" w:hAnsi="Arial" w:cs="Arial"/>
          <w:sz w:val="20"/>
          <w:szCs w:val="20"/>
        </w:rPr>
        <w:t>8</w:t>
      </w:r>
      <w:r w:rsidR="00B908A9">
        <w:rPr>
          <w:rFonts w:ascii="Arial" w:hAnsi="Arial" w:cs="Arial"/>
          <w:sz w:val="20"/>
          <w:szCs w:val="20"/>
        </w:rPr>
        <w:t>% годовых</w:t>
      </w:r>
      <w:r>
        <w:rPr>
          <w:rFonts w:ascii="Arial" w:hAnsi="Arial" w:cs="Arial"/>
          <w:sz w:val="20"/>
          <w:szCs w:val="20"/>
        </w:rPr>
        <w:t>.</w:t>
      </w:r>
    </w:p>
    <w:p w:rsidR="00DE0C13" w:rsidRDefault="00DE0C13" w:rsidP="00804809">
      <w:pPr>
        <w:spacing w:after="0" w:line="240" w:lineRule="auto"/>
        <w:ind w:firstLine="426"/>
        <w:jc w:val="both"/>
        <w:rPr>
          <w:noProof/>
          <w:lang w:eastAsia="ru-RU"/>
        </w:rPr>
      </w:pPr>
    </w:p>
    <w:p w:rsidR="005800E9" w:rsidRDefault="005800E9" w:rsidP="0080480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A8C65FB" wp14:editId="511FB13A">
            <wp:extent cx="6124575" cy="3400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59" t="27512" r="19312" b="8995"/>
                    <a:stretch/>
                  </pic:blipFill>
                  <pic:spPr bwMode="auto">
                    <a:xfrm>
                      <a:off x="0" y="0"/>
                      <a:ext cx="6124575" cy="340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56E3" w:rsidRDefault="009B2FF3" w:rsidP="008556E3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</w:t>
      </w:r>
      <w:r w:rsidRPr="00462754">
        <w:rPr>
          <w:rFonts w:ascii="Arial" w:hAnsi="Arial" w:cs="Arial"/>
          <w:b/>
          <w:sz w:val="20"/>
          <w:szCs w:val="20"/>
        </w:rPr>
        <w:t xml:space="preserve">лючевая ставка, </w:t>
      </w:r>
      <w:r w:rsidRPr="00462754">
        <w:rPr>
          <w:rFonts w:ascii="Arial" w:hAnsi="Arial" w:cs="Arial"/>
          <w:sz w:val="20"/>
          <w:szCs w:val="20"/>
        </w:rPr>
        <w:t xml:space="preserve">установленная </w:t>
      </w:r>
      <w:r w:rsidR="00F21CCD">
        <w:rPr>
          <w:rFonts w:ascii="Arial" w:hAnsi="Arial" w:cs="Arial"/>
          <w:sz w:val="20"/>
          <w:szCs w:val="20"/>
        </w:rPr>
        <w:t>Ц</w:t>
      </w:r>
      <w:r w:rsidR="004B0C52">
        <w:rPr>
          <w:rFonts w:ascii="Arial" w:hAnsi="Arial" w:cs="Arial"/>
          <w:sz w:val="20"/>
          <w:szCs w:val="20"/>
        </w:rPr>
        <w:t>Б</w:t>
      </w:r>
      <w:r w:rsidRPr="00462754">
        <w:rPr>
          <w:rFonts w:ascii="Arial" w:hAnsi="Arial" w:cs="Arial"/>
          <w:sz w:val="20"/>
          <w:szCs w:val="20"/>
        </w:rPr>
        <w:t xml:space="preserve"> России </w:t>
      </w:r>
      <w:r>
        <w:rPr>
          <w:rFonts w:ascii="Arial" w:hAnsi="Arial" w:cs="Arial"/>
          <w:sz w:val="20"/>
          <w:szCs w:val="20"/>
        </w:rPr>
        <w:t>с</w:t>
      </w:r>
      <w:r w:rsidR="00F83B44">
        <w:rPr>
          <w:rFonts w:ascii="Arial" w:hAnsi="Arial" w:cs="Arial"/>
          <w:sz w:val="20"/>
          <w:szCs w:val="20"/>
        </w:rPr>
        <w:t xml:space="preserve"> </w:t>
      </w:r>
      <w:r w:rsidR="004B0C52">
        <w:rPr>
          <w:rFonts w:ascii="Arial" w:hAnsi="Arial" w:cs="Arial"/>
          <w:sz w:val="20"/>
          <w:szCs w:val="20"/>
        </w:rPr>
        <w:t>26</w:t>
      </w:r>
      <w:r w:rsidR="007A0C1F">
        <w:rPr>
          <w:rFonts w:ascii="Arial" w:hAnsi="Arial" w:cs="Arial"/>
          <w:sz w:val="20"/>
          <w:szCs w:val="20"/>
        </w:rPr>
        <w:t>.0</w:t>
      </w:r>
      <w:r w:rsidR="004B0C52">
        <w:rPr>
          <w:rFonts w:ascii="Arial" w:hAnsi="Arial" w:cs="Arial"/>
          <w:sz w:val="20"/>
          <w:szCs w:val="20"/>
        </w:rPr>
        <w:t>3</w:t>
      </w:r>
      <w:r w:rsidR="00F21CCD">
        <w:rPr>
          <w:rFonts w:ascii="Arial" w:hAnsi="Arial" w:cs="Arial"/>
          <w:sz w:val="20"/>
          <w:szCs w:val="20"/>
        </w:rPr>
        <w:t>.</w:t>
      </w:r>
      <w:r w:rsidR="00462754" w:rsidRPr="00462754">
        <w:rPr>
          <w:rFonts w:ascii="Arial" w:hAnsi="Arial" w:cs="Arial"/>
          <w:sz w:val="20"/>
          <w:szCs w:val="20"/>
        </w:rPr>
        <w:t>201</w:t>
      </w:r>
      <w:r w:rsidR="007A0C1F">
        <w:rPr>
          <w:rFonts w:ascii="Arial" w:hAnsi="Arial" w:cs="Arial"/>
          <w:sz w:val="20"/>
          <w:szCs w:val="20"/>
        </w:rPr>
        <w:t>8</w:t>
      </w:r>
      <w:r w:rsidR="00462754" w:rsidRPr="00462754">
        <w:rPr>
          <w:rFonts w:ascii="Arial" w:hAnsi="Arial" w:cs="Arial"/>
          <w:sz w:val="20"/>
          <w:szCs w:val="20"/>
        </w:rPr>
        <w:t>г.</w:t>
      </w:r>
      <w:r w:rsidR="00606832">
        <w:rPr>
          <w:rFonts w:ascii="Arial" w:hAnsi="Arial" w:cs="Arial"/>
          <w:sz w:val="20"/>
          <w:szCs w:val="20"/>
        </w:rPr>
        <w:t>,</w:t>
      </w:r>
      <w:r w:rsidR="00F21CCD">
        <w:rPr>
          <w:rFonts w:ascii="Arial" w:hAnsi="Arial" w:cs="Arial"/>
          <w:sz w:val="20"/>
          <w:szCs w:val="20"/>
        </w:rPr>
        <w:t xml:space="preserve"> </w:t>
      </w:r>
      <w:r w:rsidR="00A27CFC">
        <w:rPr>
          <w:rFonts w:ascii="Arial" w:hAnsi="Arial" w:cs="Arial"/>
          <w:sz w:val="20"/>
          <w:szCs w:val="20"/>
        </w:rPr>
        <w:t>составляет</w:t>
      </w:r>
      <w:r w:rsidR="00DB7E45">
        <w:rPr>
          <w:rFonts w:ascii="Arial" w:hAnsi="Arial" w:cs="Arial"/>
          <w:sz w:val="20"/>
          <w:szCs w:val="20"/>
        </w:rPr>
        <w:t xml:space="preserve"> 7</w:t>
      </w:r>
      <w:r w:rsidR="00F83B44">
        <w:rPr>
          <w:rFonts w:ascii="Arial" w:hAnsi="Arial" w:cs="Arial"/>
          <w:sz w:val="20"/>
          <w:szCs w:val="20"/>
        </w:rPr>
        <w:t>,</w:t>
      </w:r>
      <w:r w:rsidR="004B0C52">
        <w:rPr>
          <w:rFonts w:ascii="Arial" w:hAnsi="Arial" w:cs="Arial"/>
          <w:sz w:val="20"/>
          <w:szCs w:val="20"/>
        </w:rPr>
        <w:t>2</w:t>
      </w:r>
      <w:r w:rsidR="00A27CFC">
        <w:rPr>
          <w:rFonts w:ascii="Arial" w:hAnsi="Arial" w:cs="Arial"/>
          <w:sz w:val="20"/>
          <w:szCs w:val="20"/>
        </w:rPr>
        <w:t>5</w:t>
      </w:r>
      <w:r w:rsidR="00462754" w:rsidRPr="00462754">
        <w:rPr>
          <w:rFonts w:ascii="Arial" w:hAnsi="Arial" w:cs="Arial"/>
          <w:sz w:val="20"/>
          <w:szCs w:val="20"/>
        </w:rPr>
        <w:t>% годовых</w:t>
      </w:r>
      <w:r>
        <w:rPr>
          <w:rFonts w:ascii="Arial" w:hAnsi="Arial" w:cs="Arial"/>
          <w:sz w:val="20"/>
          <w:szCs w:val="20"/>
        </w:rPr>
        <w:t>.</w:t>
      </w:r>
    </w:p>
    <w:p w:rsidR="00462754" w:rsidRDefault="008556E3" w:rsidP="002102F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A453FC">
        <w:rPr>
          <w:rFonts w:ascii="Arial" w:hAnsi="Arial" w:cs="Arial"/>
          <w:b/>
          <w:sz w:val="20"/>
          <w:szCs w:val="20"/>
        </w:rPr>
        <w:t>Международные резервы</w:t>
      </w:r>
      <w:r w:rsidRPr="00C06544">
        <w:rPr>
          <w:rFonts w:ascii="Arial" w:hAnsi="Arial" w:cs="Arial"/>
          <w:sz w:val="20"/>
          <w:szCs w:val="20"/>
        </w:rPr>
        <w:t xml:space="preserve"> Российской Федерации</w:t>
      </w:r>
      <w:r>
        <w:rPr>
          <w:rFonts w:ascii="Arial" w:hAnsi="Arial" w:cs="Arial"/>
          <w:sz w:val="20"/>
          <w:szCs w:val="20"/>
        </w:rPr>
        <w:t xml:space="preserve"> на </w:t>
      </w:r>
      <w:r w:rsidR="00DB7E45">
        <w:rPr>
          <w:rFonts w:ascii="Arial" w:hAnsi="Arial" w:cs="Arial"/>
          <w:sz w:val="20"/>
          <w:szCs w:val="20"/>
        </w:rPr>
        <w:t>0</w:t>
      </w:r>
      <w:r w:rsidR="00A55532">
        <w:rPr>
          <w:rFonts w:ascii="Arial" w:hAnsi="Arial" w:cs="Arial"/>
          <w:sz w:val="20"/>
          <w:szCs w:val="20"/>
        </w:rPr>
        <w:t>9</w:t>
      </w:r>
      <w:r w:rsidR="00DB7E45">
        <w:rPr>
          <w:rFonts w:ascii="Arial" w:hAnsi="Arial" w:cs="Arial"/>
          <w:sz w:val="20"/>
          <w:szCs w:val="20"/>
        </w:rPr>
        <w:t>.0</w:t>
      </w:r>
      <w:r w:rsidR="00A55532">
        <w:rPr>
          <w:rFonts w:ascii="Arial" w:hAnsi="Arial" w:cs="Arial"/>
          <w:sz w:val="20"/>
          <w:szCs w:val="20"/>
        </w:rPr>
        <w:t>3</w:t>
      </w:r>
      <w:r w:rsidR="009400BC" w:rsidRPr="009400BC">
        <w:rPr>
          <w:rFonts w:ascii="Arial" w:hAnsi="Arial" w:cs="Arial"/>
          <w:sz w:val="20"/>
          <w:szCs w:val="20"/>
        </w:rPr>
        <w:t>.201</w:t>
      </w:r>
      <w:r w:rsidR="00DB7E45">
        <w:rPr>
          <w:rFonts w:ascii="Arial" w:hAnsi="Arial" w:cs="Arial"/>
          <w:sz w:val="20"/>
          <w:szCs w:val="20"/>
        </w:rPr>
        <w:t>8</w:t>
      </w:r>
      <w:r w:rsidR="00A27CFC">
        <w:rPr>
          <w:rFonts w:ascii="Arial" w:hAnsi="Arial" w:cs="Arial"/>
          <w:sz w:val="20"/>
          <w:szCs w:val="20"/>
        </w:rPr>
        <w:t xml:space="preserve"> </w:t>
      </w:r>
      <w:r w:rsidR="004B0C52">
        <w:rPr>
          <w:rFonts w:ascii="Arial" w:hAnsi="Arial" w:cs="Arial"/>
          <w:sz w:val="20"/>
          <w:szCs w:val="20"/>
        </w:rPr>
        <w:t>возросли до</w:t>
      </w:r>
      <w:r w:rsidR="00A27CFC">
        <w:rPr>
          <w:rFonts w:ascii="Arial" w:hAnsi="Arial" w:cs="Arial"/>
          <w:sz w:val="20"/>
          <w:szCs w:val="20"/>
        </w:rPr>
        <w:t xml:space="preserve"> </w:t>
      </w:r>
      <w:r w:rsidR="00DB7E45">
        <w:rPr>
          <w:rFonts w:ascii="Arial" w:hAnsi="Arial" w:cs="Arial"/>
          <w:sz w:val="20"/>
          <w:szCs w:val="20"/>
        </w:rPr>
        <w:t>4</w:t>
      </w:r>
      <w:r w:rsidR="004B0C52">
        <w:rPr>
          <w:rFonts w:ascii="Arial" w:hAnsi="Arial" w:cs="Arial"/>
          <w:sz w:val="20"/>
          <w:szCs w:val="20"/>
        </w:rPr>
        <w:t>57</w:t>
      </w:r>
      <w:r w:rsidR="00662ABE">
        <w:rPr>
          <w:rFonts w:ascii="Arial" w:hAnsi="Arial" w:cs="Arial"/>
          <w:sz w:val="20"/>
          <w:szCs w:val="20"/>
        </w:rPr>
        <w:t>,</w:t>
      </w:r>
      <w:r w:rsidR="004B0C52">
        <w:rPr>
          <w:rFonts w:ascii="Arial" w:hAnsi="Arial" w:cs="Arial"/>
          <w:sz w:val="20"/>
          <w:szCs w:val="20"/>
        </w:rPr>
        <w:t>8</w:t>
      </w:r>
      <w:r w:rsidR="00A27CFC" w:rsidRPr="00A27CFC">
        <w:rPr>
          <w:rFonts w:ascii="Arial" w:hAnsi="Arial" w:cs="Arial"/>
          <w:sz w:val="20"/>
          <w:szCs w:val="20"/>
        </w:rPr>
        <w:t xml:space="preserve"> млрд долл. США</w:t>
      </w:r>
      <w:r w:rsidR="002102F9">
        <w:rPr>
          <w:rFonts w:ascii="Arial" w:hAnsi="Arial" w:cs="Arial"/>
          <w:sz w:val="20"/>
          <w:szCs w:val="20"/>
        </w:rPr>
        <w:t xml:space="preserve"> </w:t>
      </w:r>
      <w:r w:rsidR="00DB7E45">
        <w:rPr>
          <w:rFonts w:ascii="Arial" w:hAnsi="Arial" w:cs="Arial"/>
          <w:sz w:val="20"/>
          <w:szCs w:val="20"/>
        </w:rPr>
        <w:t>(+1</w:t>
      </w:r>
      <w:r w:rsidR="004B0C52">
        <w:rPr>
          <w:rFonts w:ascii="Arial" w:hAnsi="Arial" w:cs="Arial"/>
          <w:sz w:val="20"/>
          <w:szCs w:val="20"/>
        </w:rPr>
        <w:t>5</w:t>
      </w:r>
      <w:r w:rsidR="00DB7E45">
        <w:rPr>
          <w:rFonts w:ascii="Arial" w:hAnsi="Arial" w:cs="Arial"/>
          <w:sz w:val="20"/>
          <w:szCs w:val="20"/>
        </w:rPr>
        <w:t>,</w:t>
      </w:r>
      <w:r w:rsidR="004B0C5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% по сравнению с аналогичным периодом прошлого года).</w:t>
      </w:r>
    </w:p>
    <w:p w:rsidR="007D386A" w:rsidRDefault="002102F9" w:rsidP="0088036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2102F9">
        <w:rPr>
          <w:rFonts w:ascii="Arial" w:hAnsi="Arial" w:cs="Arial"/>
          <w:b/>
          <w:sz w:val="20"/>
          <w:szCs w:val="20"/>
        </w:rPr>
        <w:t>Государственные целевые программы</w:t>
      </w:r>
      <w:r>
        <w:rPr>
          <w:rFonts w:ascii="Arial" w:hAnsi="Arial" w:cs="Arial"/>
          <w:sz w:val="20"/>
          <w:szCs w:val="20"/>
        </w:rPr>
        <w:t xml:space="preserve">. </w:t>
      </w:r>
      <w:r w:rsidR="0001068F">
        <w:rPr>
          <w:rFonts w:ascii="Arial" w:hAnsi="Arial" w:cs="Arial"/>
          <w:sz w:val="20"/>
          <w:szCs w:val="20"/>
        </w:rPr>
        <w:t>На 01.12</w:t>
      </w:r>
      <w:r w:rsidR="00F83B44">
        <w:rPr>
          <w:rFonts w:ascii="Arial" w:hAnsi="Arial" w:cs="Arial"/>
          <w:sz w:val="20"/>
          <w:szCs w:val="20"/>
        </w:rPr>
        <w:t>.2017 года</w:t>
      </w:r>
      <w:r w:rsidR="004265C7">
        <w:rPr>
          <w:rFonts w:ascii="Arial" w:hAnsi="Arial" w:cs="Arial"/>
          <w:sz w:val="20"/>
          <w:szCs w:val="20"/>
        </w:rPr>
        <w:t xml:space="preserve"> в </w:t>
      </w:r>
      <w:r w:rsidR="00F82451">
        <w:rPr>
          <w:rFonts w:ascii="Arial" w:hAnsi="Arial" w:cs="Arial"/>
          <w:sz w:val="20"/>
          <w:szCs w:val="20"/>
        </w:rPr>
        <w:t>России</w:t>
      </w:r>
      <w:r w:rsidR="00EA7668">
        <w:rPr>
          <w:rFonts w:ascii="Arial" w:hAnsi="Arial" w:cs="Arial"/>
          <w:sz w:val="20"/>
          <w:szCs w:val="20"/>
        </w:rPr>
        <w:t xml:space="preserve"> реализуется 4</w:t>
      </w:r>
      <w:r w:rsidR="00F83B44">
        <w:rPr>
          <w:rFonts w:ascii="Arial" w:hAnsi="Arial" w:cs="Arial"/>
          <w:sz w:val="20"/>
          <w:szCs w:val="20"/>
        </w:rPr>
        <w:t>1</w:t>
      </w:r>
      <w:r w:rsidR="00EA7668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EA7668" w:rsidRPr="00DB7E45">
          <w:rPr>
            <w:rStyle w:val="a4"/>
            <w:rFonts w:ascii="Arial" w:hAnsi="Arial" w:cs="Arial"/>
            <w:color w:val="auto"/>
            <w:sz w:val="20"/>
            <w:szCs w:val="20"/>
          </w:rPr>
          <w:t>государственн</w:t>
        </w:r>
        <w:r w:rsidR="001B6BE6" w:rsidRPr="00DB7E45">
          <w:rPr>
            <w:rStyle w:val="a4"/>
            <w:rFonts w:ascii="Arial" w:hAnsi="Arial" w:cs="Arial"/>
            <w:color w:val="auto"/>
            <w:sz w:val="20"/>
            <w:szCs w:val="20"/>
          </w:rPr>
          <w:t>а</w:t>
        </w:r>
        <w:r w:rsidR="00F83B44" w:rsidRPr="00DB7E45">
          <w:rPr>
            <w:rStyle w:val="a4"/>
            <w:rFonts w:ascii="Arial" w:hAnsi="Arial" w:cs="Arial"/>
            <w:color w:val="auto"/>
            <w:sz w:val="20"/>
            <w:szCs w:val="20"/>
          </w:rPr>
          <w:t>я</w:t>
        </w:r>
        <w:r w:rsidR="00EA7668" w:rsidRPr="00DB7E45">
          <w:rPr>
            <w:rStyle w:val="a4"/>
            <w:rFonts w:ascii="Arial" w:hAnsi="Arial" w:cs="Arial"/>
            <w:color w:val="auto"/>
            <w:sz w:val="20"/>
            <w:szCs w:val="20"/>
          </w:rPr>
          <w:t xml:space="preserve"> программ</w:t>
        </w:r>
        <w:r w:rsidR="001B6BE6" w:rsidRPr="00DB7E45">
          <w:rPr>
            <w:rStyle w:val="a4"/>
            <w:rFonts w:ascii="Arial" w:hAnsi="Arial" w:cs="Arial"/>
            <w:color w:val="auto"/>
            <w:sz w:val="20"/>
            <w:szCs w:val="20"/>
          </w:rPr>
          <w:t>а</w:t>
        </w:r>
      </w:hyperlink>
      <w:r w:rsidR="00837C2A">
        <w:rPr>
          <w:rFonts w:ascii="Arial" w:hAnsi="Arial" w:cs="Arial"/>
          <w:sz w:val="20"/>
          <w:szCs w:val="20"/>
        </w:rPr>
        <w:t xml:space="preserve"> по </w:t>
      </w:r>
      <w:r>
        <w:rPr>
          <w:rFonts w:ascii="Arial" w:hAnsi="Arial" w:cs="Arial"/>
          <w:sz w:val="20"/>
          <w:szCs w:val="20"/>
        </w:rPr>
        <w:t xml:space="preserve">пяти основным </w:t>
      </w:r>
      <w:r w:rsidR="00837C2A">
        <w:rPr>
          <w:rFonts w:ascii="Arial" w:hAnsi="Arial" w:cs="Arial"/>
          <w:sz w:val="20"/>
          <w:szCs w:val="20"/>
        </w:rPr>
        <w:t>направлениям:</w:t>
      </w:r>
      <w:r w:rsidR="00EA7668">
        <w:rPr>
          <w:rFonts w:ascii="Arial" w:hAnsi="Arial" w:cs="Arial"/>
          <w:sz w:val="20"/>
          <w:szCs w:val="20"/>
        </w:rPr>
        <w:t xml:space="preserve"> </w:t>
      </w:r>
      <w:r w:rsidR="00837C2A">
        <w:rPr>
          <w:rFonts w:ascii="Arial" w:hAnsi="Arial" w:cs="Arial"/>
          <w:sz w:val="20"/>
          <w:szCs w:val="20"/>
        </w:rPr>
        <w:t xml:space="preserve">социального, экономического, </w:t>
      </w:r>
      <w:r w:rsidR="008556E3">
        <w:rPr>
          <w:rFonts w:ascii="Arial" w:hAnsi="Arial" w:cs="Arial"/>
          <w:sz w:val="20"/>
          <w:szCs w:val="20"/>
        </w:rPr>
        <w:t xml:space="preserve">государственного, регионального </w:t>
      </w:r>
      <w:r w:rsidR="00EC495E">
        <w:rPr>
          <w:rFonts w:ascii="Arial" w:hAnsi="Arial" w:cs="Arial"/>
          <w:sz w:val="20"/>
          <w:szCs w:val="20"/>
        </w:rPr>
        <w:t xml:space="preserve">и </w:t>
      </w:r>
      <w:r w:rsidR="008556E3">
        <w:rPr>
          <w:rFonts w:ascii="Arial" w:hAnsi="Arial" w:cs="Arial"/>
          <w:sz w:val="20"/>
          <w:szCs w:val="20"/>
        </w:rPr>
        <w:t xml:space="preserve">оборонного </w:t>
      </w:r>
      <w:r w:rsidR="00EC495E">
        <w:rPr>
          <w:rFonts w:ascii="Arial" w:hAnsi="Arial" w:cs="Arial"/>
          <w:sz w:val="20"/>
          <w:szCs w:val="20"/>
        </w:rPr>
        <w:t>развития</w:t>
      </w:r>
      <w:r w:rsidR="00ED3124">
        <w:rPr>
          <w:rFonts w:ascii="Arial" w:hAnsi="Arial" w:cs="Arial"/>
          <w:sz w:val="20"/>
          <w:szCs w:val="20"/>
        </w:rPr>
        <w:t xml:space="preserve"> по блокам</w:t>
      </w:r>
      <w:r w:rsidR="00EC495E">
        <w:rPr>
          <w:rFonts w:ascii="Arial" w:hAnsi="Arial" w:cs="Arial"/>
          <w:bCs/>
          <w:sz w:val="20"/>
          <w:szCs w:val="20"/>
        </w:rPr>
        <w:t>:</w:t>
      </w:r>
      <w:r w:rsidR="00ED3124">
        <w:rPr>
          <w:rFonts w:ascii="Arial" w:hAnsi="Arial" w:cs="Arial"/>
          <w:bCs/>
          <w:sz w:val="20"/>
          <w:szCs w:val="20"/>
        </w:rPr>
        <w:t xml:space="preserve"> н</w:t>
      </w:r>
      <w:r w:rsidR="0088036B">
        <w:rPr>
          <w:rFonts w:ascii="Arial" w:hAnsi="Arial" w:cs="Arial"/>
          <w:bCs/>
          <w:sz w:val="20"/>
          <w:szCs w:val="20"/>
        </w:rPr>
        <w:t xml:space="preserve">овое качество жизни – </w:t>
      </w:r>
      <w:r w:rsidR="00ED3124">
        <w:rPr>
          <w:rFonts w:ascii="Arial" w:hAnsi="Arial" w:cs="Arial"/>
          <w:bCs/>
          <w:sz w:val="20"/>
          <w:szCs w:val="20"/>
        </w:rPr>
        <w:t xml:space="preserve">6922 </w:t>
      </w:r>
      <w:r w:rsidR="0088036B" w:rsidRPr="0088036B">
        <w:rPr>
          <w:rFonts w:ascii="Arial" w:hAnsi="Arial" w:cs="Arial"/>
          <w:bCs/>
          <w:sz w:val="20"/>
          <w:szCs w:val="20"/>
        </w:rPr>
        <w:t>млрд. руб., инновационное развит</w:t>
      </w:r>
      <w:r w:rsidR="0088036B">
        <w:rPr>
          <w:rFonts w:ascii="Arial" w:hAnsi="Arial" w:cs="Arial"/>
          <w:bCs/>
          <w:sz w:val="20"/>
          <w:szCs w:val="20"/>
        </w:rPr>
        <w:t>ие и модернизация экономики – 1</w:t>
      </w:r>
      <w:r w:rsidR="00ED3124">
        <w:rPr>
          <w:rFonts w:ascii="Arial" w:hAnsi="Arial" w:cs="Arial"/>
          <w:bCs/>
          <w:sz w:val="20"/>
          <w:szCs w:val="20"/>
        </w:rPr>
        <w:t xml:space="preserve">757 </w:t>
      </w:r>
      <w:r w:rsidR="0088036B" w:rsidRPr="0088036B">
        <w:rPr>
          <w:rFonts w:ascii="Arial" w:hAnsi="Arial" w:cs="Arial"/>
          <w:bCs/>
          <w:sz w:val="20"/>
          <w:szCs w:val="20"/>
        </w:rPr>
        <w:t xml:space="preserve">млрд. руб., эффективное государство – </w:t>
      </w:r>
      <w:r w:rsidR="00ED3124">
        <w:rPr>
          <w:rFonts w:ascii="Arial" w:hAnsi="Arial" w:cs="Arial"/>
          <w:bCs/>
          <w:sz w:val="20"/>
          <w:szCs w:val="20"/>
        </w:rPr>
        <w:t>1632</w:t>
      </w:r>
      <w:r w:rsidR="0088036B" w:rsidRPr="0088036B">
        <w:rPr>
          <w:rFonts w:ascii="Arial" w:hAnsi="Arial" w:cs="Arial"/>
          <w:bCs/>
          <w:sz w:val="20"/>
          <w:szCs w:val="20"/>
        </w:rPr>
        <w:t xml:space="preserve"> млрд. руб.,  сбалансированное региональное развитие – </w:t>
      </w:r>
      <w:r w:rsidR="00ED3124">
        <w:rPr>
          <w:rFonts w:ascii="Arial" w:hAnsi="Arial" w:cs="Arial"/>
          <w:bCs/>
          <w:sz w:val="20"/>
          <w:szCs w:val="20"/>
        </w:rPr>
        <w:t>803</w:t>
      </w:r>
      <w:r w:rsidR="0088036B" w:rsidRPr="0088036B">
        <w:rPr>
          <w:rFonts w:ascii="Arial" w:hAnsi="Arial" w:cs="Arial"/>
          <w:bCs/>
          <w:sz w:val="20"/>
          <w:szCs w:val="20"/>
        </w:rPr>
        <w:t xml:space="preserve"> млрд. руб.</w:t>
      </w:r>
    </w:p>
    <w:p w:rsidR="0001068F" w:rsidRDefault="0001068F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0D8E" w:rsidRPr="00035EF3" w:rsidRDefault="0079696A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696A">
        <w:rPr>
          <w:rFonts w:ascii="Arial" w:hAnsi="Arial" w:cs="Arial"/>
          <w:b/>
          <w:sz w:val="20"/>
          <w:szCs w:val="20"/>
        </w:rPr>
        <w:t>Выводы и перспективы</w:t>
      </w:r>
      <w:r w:rsidR="00E32FE8">
        <w:rPr>
          <w:rFonts w:ascii="Arial" w:hAnsi="Arial" w:cs="Arial"/>
          <w:b/>
          <w:sz w:val="20"/>
          <w:szCs w:val="20"/>
        </w:rPr>
        <w:t xml:space="preserve"> </w:t>
      </w:r>
      <w:r w:rsidR="0080398A">
        <w:rPr>
          <w:rFonts w:ascii="Arial" w:hAnsi="Arial" w:cs="Arial"/>
          <w:b/>
          <w:sz w:val="20"/>
          <w:szCs w:val="20"/>
        </w:rPr>
        <w:t>российской экономики</w:t>
      </w:r>
      <w:r w:rsidR="00B6452A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6A18A8" w:rsidRPr="006A18A8" w:rsidRDefault="00117700" w:rsidP="00D9456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094A95">
        <w:rPr>
          <w:rFonts w:ascii="Arial" w:hAnsi="Arial" w:cs="Arial"/>
          <w:sz w:val="20"/>
          <w:szCs w:val="20"/>
        </w:rPr>
        <w:t xml:space="preserve">ильное государство и политическая система, стабильная налоговая система, умеренные налоги и льготы для бизнеса и инвестиций </w:t>
      </w:r>
      <w:r w:rsidR="00ED3124">
        <w:rPr>
          <w:rFonts w:ascii="Arial" w:hAnsi="Arial" w:cs="Arial"/>
          <w:sz w:val="20"/>
          <w:szCs w:val="20"/>
        </w:rPr>
        <w:t>являются</w:t>
      </w:r>
      <w:r w:rsidR="00094A95">
        <w:rPr>
          <w:rFonts w:ascii="Arial" w:hAnsi="Arial" w:cs="Arial"/>
          <w:sz w:val="20"/>
          <w:szCs w:val="20"/>
        </w:rPr>
        <w:t xml:space="preserve"> благоприятной основой для укрепления и устойчивого</w:t>
      </w:r>
      <w:r w:rsidR="00D9456E">
        <w:rPr>
          <w:rFonts w:ascii="Arial" w:hAnsi="Arial" w:cs="Arial"/>
          <w:sz w:val="20"/>
          <w:szCs w:val="20"/>
        </w:rPr>
        <w:t xml:space="preserve"> развития российской экономики.</w:t>
      </w:r>
    </w:p>
    <w:p w:rsidR="001E346B" w:rsidRDefault="003F3DFE" w:rsidP="00D9456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="00850D8E">
        <w:rPr>
          <w:rFonts w:ascii="Arial" w:hAnsi="Arial" w:cs="Arial"/>
          <w:sz w:val="20"/>
          <w:szCs w:val="20"/>
        </w:rPr>
        <w:t xml:space="preserve">з приведённых </w:t>
      </w:r>
      <w:r w:rsidR="00AE726C">
        <w:rPr>
          <w:rFonts w:ascii="Arial" w:hAnsi="Arial" w:cs="Arial"/>
          <w:sz w:val="20"/>
          <w:szCs w:val="20"/>
        </w:rPr>
        <w:t xml:space="preserve">статистических </w:t>
      </w:r>
      <w:r w:rsidR="00850D8E">
        <w:rPr>
          <w:rFonts w:ascii="Arial" w:hAnsi="Arial" w:cs="Arial"/>
          <w:sz w:val="20"/>
          <w:szCs w:val="20"/>
        </w:rPr>
        <w:t>данных</w:t>
      </w:r>
      <w:r w:rsidRPr="003F3D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видим</w:t>
      </w:r>
      <w:r w:rsidR="00850D8E">
        <w:rPr>
          <w:rFonts w:ascii="Arial" w:hAnsi="Arial" w:cs="Arial"/>
          <w:sz w:val="20"/>
          <w:szCs w:val="20"/>
        </w:rPr>
        <w:t xml:space="preserve">, </w:t>
      </w:r>
      <w:r w:rsidR="00394940">
        <w:rPr>
          <w:rFonts w:ascii="Arial" w:hAnsi="Arial" w:cs="Arial"/>
          <w:sz w:val="20"/>
          <w:szCs w:val="20"/>
        </w:rPr>
        <w:t>что</w:t>
      </w:r>
      <w:r w:rsidR="00562026" w:rsidRPr="00562026">
        <w:rPr>
          <w:rFonts w:ascii="Arial" w:hAnsi="Arial" w:cs="Arial"/>
          <w:sz w:val="20"/>
          <w:szCs w:val="20"/>
        </w:rPr>
        <w:t xml:space="preserve"> </w:t>
      </w:r>
      <w:r w:rsidR="00562026">
        <w:rPr>
          <w:rFonts w:ascii="Arial" w:hAnsi="Arial" w:cs="Arial"/>
          <w:sz w:val="20"/>
          <w:szCs w:val="20"/>
        </w:rPr>
        <w:t>рост ВВП оказался ниже прогнозного и составил лишь 1,5%. «Потянули» вниз</w:t>
      </w:r>
      <w:r w:rsidR="00B76ABE">
        <w:rPr>
          <w:rFonts w:ascii="Arial" w:hAnsi="Arial" w:cs="Arial"/>
          <w:sz w:val="20"/>
          <w:szCs w:val="20"/>
        </w:rPr>
        <w:t>:</w:t>
      </w:r>
      <w:r w:rsidR="00117700">
        <w:rPr>
          <w:rFonts w:ascii="Arial" w:hAnsi="Arial" w:cs="Arial"/>
          <w:sz w:val="20"/>
          <w:szCs w:val="20"/>
        </w:rPr>
        <w:t xml:space="preserve"> </w:t>
      </w:r>
      <w:r w:rsidR="00FB69C4">
        <w:rPr>
          <w:rFonts w:ascii="Arial" w:hAnsi="Arial" w:cs="Arial"/>
          <w:sz w:val="20"/>
          <w:szCs w:val="20"/>
        </w:rPr>
        <w:t>недостаточное восстановление</w:t>
      </w:r>
      <w:r w:rsidR="007C7FC4">
        <w:rPr>
          <w:rFonts w:ascii="Arial" w:hAnsi="Arial" w:cs="Arial"/>
          <w:sz w:val="20"/>
          <w:szCs w:val="20"/>
        </w:rPr>
        <w:t xml:space="preserve"> объёмов </w:t>
      </w:r>
      <w:r w:rsidR="00A80570">
        <w:rPr>
          <w:rFonts w:ascii="Arial" w:hAnsi="Arial" w:cs="Arial"/>
          <w:sz w:val="20"/>
          <w:szCs w:val="20"/>
        </w:rPr>
        <w:t>строительств</w:t>
      </w:r>
      <w:r w:rsidR="007C7FC4">
        <w:rPr>
          <w:rFonts w:ascii="Arial" w:hAnsi="Arial" w:cs="Arial"/>
          <w:sz w:val="20"/>
          <w:szCs w:val="20"/>
        </w:rPr>
        <w:t>а</w:t>
      </w:r>
      <w:r w:rsidR="00A80570">
        <w:rPr>
          <w:rFonts w:ascii="Arial" w:hAnsi="Arial" w:cs="Arial"/>
          <w:sz w:val="20"/>
          <w:szCs w:val="20"/>
        </w:rPr>
        <w:t xml:space="preserve"> и </w:t>
      </w:r>
      <w:r w:rsidR="007C7FC4">
        <w:rPr>
          <w:rFonts w:ascii="Arial" w:hAnsi="Arial" w:cs="Arial"/>
          <w:sz w:val="20"/>
          <w:szCs w:val="20"/>
        </w:rPr>
        <w:t>производств</w:t>
      </w:r>
      <w:r w:rsidR="00FB69C4">
        <w:rPr>
          <w:rFonts w:ascii="Arial" w:hAnsi="Arial" w:cs="Arial"/>
          <w:sz w:val="20"/>
          <w:szCs w:val="20"/>
        </w:rPr>
        <w:t>а</w:t>
      </w:r>
      <w:r w:rsidR="007C7FC4">
        <w:rPr>
          <w:rFonts w:ascii="Arial" w:hAnsi="Arial" w:cs="Arial"/>
          <w:sz w:val="20"/>
          <w:szCs w:val="20"/>
        </w:rPr>
        <w:t xml:space="preserve"> стройматериалов (кирпич</w:t>
      </w:r>
      <w:r w:rsidR="00FB69C4">
        <w:rPr>
          <w:rFonts w:ascii="Arial" w:hAnsi="Arial" w:cs="Arial"/>
          <w:sz w:val="20"/>
          <w:szCs w:val="20"/>
        </w:rPr>
        <w:t>а</w:t>
      </w:r>
      <w:r w:rsidR="00145146">
        <w:rPr>
          <w:rFonts w:ascii="Arial" w:hAnsi="Arial" w:cs="Arial"/>
          <w:sz w:val="20"/>
          <w:szCs w:val="20"/>
        </w:rPr>
        <w:t>, бетон</w:t>
      </w:r>
      <w:r w:rsidR="00D67308">
        <w:rPr>
          <w:rFonts w:ascii="Arial" w:hAnsi="Arial" w:cs="Arial"/>
          <w:sz w:val="20"/>
          <w:szCs w:val="20"/>
        </w:rPr>
        <w:t>ны</w:t>
      </w:r>
      <w:r w:rsidR="00FB69C4">
        <w:rPr>
          <w:rFonts w:ascii="Arial" w:hAnsi="Arial" w:cs="Arial"/>
          <w:sz w:val="20"/>
          <w:szCs w:val="20"/>
        </w:rPr>
        <w:t>х</w:t>
      </w:r>
      <w:r w:rsidR="00D67308">
        <w:rPr>
          <w:rFonts w:ascii="Arial" w:hAnsi="Arial" w:cs="Arial"/>
          <w:sz w:val="20"/>
          <w:szCs w:val="20"/>
        </w:rPr>
        <w:t xml:space="preserve"> издели</w:t>
      </w:r>
      <w:r w:rsidR="00FB69C4">
        <w:rPr>
          <w:rFonts w:ascii="Arial" w:hAnsi="Arial" w:cs="Arial"/>
          <w:sz w:val="20"/>
          <w:szCs w:val="20"/>
        </w:rPr>
        <w:t>й</w:t>
      </w:r>
      <w:r w:rsidR="00145146">
        <w:rPr>
          <w:rFonts w:ascii="Arial" w:hAnsi="Arial" w:cs="Arial"/>
          <w:sz w:val="20"/>
          <w:szCs w:val="20"/>
        </w:rPr>
        <w:t>, фанер</w:t>
      </w:r>
      <w:r w:rsidR="00FB69C4">
        <w:rPr>
          <w:rFonts w:ascii="Arial" w:hAnsi="Arial" w:cs="Arial"/>
          <w:sz w:val="20"/>
          <w:szCs w:val="20"/>
        </w:rPr>
        <w:t>ы</w:t>
      </w:r>
      <w:r w:rsidR="00D67308">
        <w:rPr>
          <w:rFonts w:ascii="Arial" w:hAnsi="Arial" w:cs="Arial"/>
          <w:sz w:val="20"/>
          <w:szCs w:val="20"/>
        </w:rPr>
        <w:t>, стекл</w:t>
      </w:r>
      <w:r w:rsidR="00FB69C4">
        <w:rPr>
          <w:rFonts w:ascii="Arial" w:hAnsi="Arial" w:cs="Arial"/>
          <w:sz w:val="20"/>
          <w:szCs w:val="20"/>
        </w:rPr>
        <w:t>а</w:t>
      </w:r>
      <w:r w:rsidR="00145146">
        <w:rPr>
          <w:rFonts w:ascii="Arial" w:hAnsi="Arial" w:cs="Arial"/>
          <w:sz w:val="20"/>
          <w:szCs w:val="20"/>
        </w:rPr>
        <w:t xml:space="preserve"> и др.)</w:t>
      </w:r>
      <w:r w:rsidR="00B76ABE">
        <w:rPr>
          <w:rFonts w:ascii="Arial" w:hAnsi="Arial" w:cs="Arial"/>
          <w:sz w:val="20"/>
          <w:szCs w:val="20"/>
        </w:rPr>
        <w:t xml:space="preserve">, а также </w:t>
      </w:r>
      <w:r w:rsidR="00385A9C">
        <w:rPr>
          <w:rFonts w:ascii="Arial" w:hAnsi="Arial" w:cs="Arial"/>
          <w:sz w:val="20"/>
          <w:szCs w:val="20"/>
        </w:rPr>
        <w:t xml:space="preserve">другие </w:t>
      </w:r>
      <w:r w:rsidR="00B76ABE">
        <w:rPr>
          <w:rFonts w:ascii="Arial" w:hAnsi="Arial" w:cs="Arial"/>
          <w:sz w:val="20"/>
          <w:szCs w:val="20"/>
        </w:rPr>
        <w:t>отрас</w:t>
      </w:r>
      <w:r w:rsidR="00FB69C4">
        <w:rPr>
          <w:rFonts w:ascii="Arial" w:hAnsi="Arial" w:cs="Arial"/>
          <w:sz w:val="20"/>
          <w:szCs w:val="20"/>
        </w:rPr>
        <w:t xml:space="preserve">ли, </w:t>
      </w:r>
      <w:r w:rsidR="00385A9C">
        <w:rPr>
          <w:rFonts w:ascii="Arial" w:hAnsi="Arial" w:cs="Arial"/>
          <w:sz w:val="20"/>
          <w:szCs w:val="20"/>
        </w:rPr>
        <w:t xml:space="preserve">«пострадавшие» от резкого падения потребительского спроса </w:t>
      </w:r>
      <w:r w:rsidR="00B76ABE">
        <w:rPr>
          <w:rFonts w:ascii="Arial" w:hAnsi="Arial" w:cs="Arial"/>
          <w:sz w:val="20"/>
          <w:szCs w:val="20"/>
        </w:rPr>
        <w:t>(винодельческая, пивоваренная, производства сигарет</w:t>
      </w:r>
      <w:r w:rsidR="00FB69C4">
        <w:rPr>
          <w:rFonts w:ascii="Arial" w:hAnsi="Arial" w:cs="Arial"/>
          <w:sz w:val="20"/>
          <w:szCs w:val="20"/>
        </w:rPr>
        <w:t>)</w:t>
      </w:r>
      <w:r w:rsidR="001F5755">
        <w:rPr>
          <w:rFonts w:ascii="Arial" w:hAnsi="Arial" w:cs="Arial"/>
          <w:sz w:val="20"/>
          <w:szCs w:val="20"/>
        </w:rPr>
        <w:t>.</w:t>
      </w:r>
      <w:r w:rsidR="00F54D9E">
        <w:rPr>
          <w:rFonts w:ascii="Arial" w:hAnsi="Arial" w:cs="Arial"/>
          <w:sz w:val="20"/>
          <w:szCs w:val="20"/>
        </w:rPr>
        <w:t xml:space="preserve"> </w:t>
      </w:r>
      <w:r w:rsidR="00416635">
        <w:rPr>
          <w:rFonts w:ascii="Arial" w:hAnsi="Arial" w:cs="Arial"/>
          <w:sz w:val="20"/>
          <w:szCs w:val="20"/>
        </w:rPr>
        <w:t>Однако</w:t>
      </w:r>
      <w:r w:rsidR="00F54D9E">
        <w:rPr>
          <w:rFonts w:ascii="Arial" w:hAnsi="Arial" w:cs="Arial"/>
          <w:sz w:val="20"/>
          <w:szCs w:val="20"/>
        </w:rPr>
        <w:t xml:space="preserve">, </w:t>
      </w:r>
      <w:r w:rsidR="00F54D9E" w:rsidRPr="00D9456E">
        <w:rPr>
          <w:rFonts w:ascii="Arial" w:hAnsi="Arial" w:cs="Arial"/>
          <w:b/>
          <w:sz w:val="20"/>
          <w:szCs w:val="20"/>
        </w:rPr>
        <w:t>в</w:t>
      </w:r>
      <w:r w:rsidR="00BA165A" w:rsidRPr="00D9456E">
        <w:rPr>
          <w:rFonts w:ascii="Arial" w:hAnsi="Arial" w:cs="Arial"/>
          <w:b/>
          <w:sz w:val="20"/>
          <w:szCs w:val="20"/>
        </w:rPr>
        <w:t>се ключевые</w:t>
      </w:r>
      <w:r w:rsidR="001F0C1B" w:rsidRPr="00D9456E">
        <w:rPr>
          <w:rFonts w:ascii="Arial" w:hAnsi="Arial" w:cs="Arial"/>
          <w:b/>
          <w:sz w:val="20"/>
          <w:szCs w:val="20"/>
        </w:rPr>
        <w:t xml:space="preserve"> экономические </w:t>
      </w:r>
      <w:r w:rsidR="00606832" w:rsidRPr="00D9456E">
        <w:rPr>
          <w:rFonts w:ascii="Arial" w:hAnsi="Arial" w:cs="Arial"/>
          <w:b/>
          <w:sz w:val="20"/>
          <w:szCs w:val="20"/>
        </w:rPr>
        <w:t>показатели</w:t>
      </w:r>
      <w:r w:rsidR="00117700" w:rsidRPr="00D9456E">
        <w:rPr>
          <w:rFonts w:ascii="Arial" w:hAnsi="Arial" w:cs="Arial"/>
          <w:b/>
          <w:sz w:val="20"/>
          <w:szCs w:val="20"/>
        </w:rPr>
        <w:t xml:space="preserve"> России</w:t>
      </w:r>
      <w:r w:rsidR="001F0C1B" w:rsidRPr="00D9456E">
        <w:rPr>
          <w:rFonts w:ascii="Arial" w:hAnsi="Arial" w:cs="Arial"/>
          <w:b/>
          <w:sz w:val="20"/>
          <w:szCs w:val="20"/>
        </w:rPr>
        <w:t xml:space="preserve"> показывают динамику</w:t>
      </w:r>
      <w:r w:rsidR="005828A4" w:rsidRPr="00D9456E">
        <w:rPr>
          <w:rFonts w:ascii="Arial" w:hAnsi="Arial" w:cs="Arial"/>
          <w:b/>
          <w:sz w:val="20"/>
          <w:szCs w:val="20"/>
        </w:rPr>
        <w:t xml:space="preserve"> </w:t>
      </w:r>
      <w:r w:rsidR="00416635">
        <w:rPr>
          <w:rFonts w:ascii="Arial" w:hAnsi="Arial" w:cs="Arial"/>
          <w:b/>
          <w:sz w:val="20"/>
          <w:szCs w:val="20"/>
        </w:rPr>
        <w:t xml:space="preserve">опережающего </w:t>
      </w:r>
      <w:r w:rsidR="005828A4" w:rsidRPr="00D9456E">
        <w:rPr>
          <w:rFonts w:ascii="Arial" w:hAnsi="Arial" w:cs="Arial"/>
          <w:b/>
          <w:sz w:val="20"/>
          <w:szCs w:val="20"/>
        </w:rPr>
        <w:t>роста</w:t>
      </w:r>
      <w:r w:rsidR="00741994">
        <w:rPr>
          <w:rFonts w:ascii="Arial" w:hAnsi="Arial" w:cs="Arial"/>
          <w:sz w:val="20"/>
          <w:szCs w:val="20"/>
        </w:rPr>
        <w:t>: сокращение производства невостребованных рынком товаров компенсируется в</w:t>
      </w:r>
      <w:r w:rsidR="00140160">
        <w:rPr>
          <w:rFonts w:ascii="Arial" w:hAnsi="Arial" w:cs="Arial"/>
          <w:sz w:val="20"/>
          <w:szCs w:val="20"/>
        </w:rPr>
        <w:t xml:space="preserve">ысокими темпами </w:t>
      </w:r>
      <w:r w:rsidR="00741994">
        <w:rPr>
          <w:rFonts w:ascii="Arial" w:hAnsi="Arial" w:cs="Arial"/>
          <w:sz w:val="20"/>
          <w:szCs w:val="20"/>
        </w:rPr>
        <w:t>развития</w:t>
      </w:r>
      <w:r w:rsidR="00140160">
        <w:rPr>
          <w:rFonts w:ascii="Arial" w:hAnsi="Arial" w:cs="Arial"/>
          <w:sz w:val="20"/>
          <w:szCs w:val="20"/>
        </w:rPr>
        <w:t xml:space="preserve"> дефицитны</w:t>
      </w:r>
      <w:r w:rsidR="00741994">
        <w:rPr>
          <w:rFonts w:ascii="Arial" w:hAnsi="Arial" w:cs="Arial"/>
          <w:sz w:val="20"/>
          <w:szCs w:val="20"/>
        </w:rPr>
        <w:t>х</w:t>
      </w:r>
      <w:r w:rsidR="00140160">
        <w:rPr>
          <w:rFonts w:ascii="Arial" w:hAnsi="Arial" w:cs="Arial"/>
          <w:sz w:val="20"/>
          <w:szCs w:val="20"/>
        </w:rPr>
        <w:t xml:space="preserve"> отрасл</w:t>
      </w:r>
      <w:r w:rsidR="00741994">
        <w:rPr>
          <w:rFonts w:ascii="Arial" w:hAnsi="Arial" w:cs="Arial"/>
          <w:sz w:val="20"/>
          <w:szCs w:val="20"/>
        </w:rPr>
        <w:t>ей</w:t>
      </w:r>
      <w:r w:rsidR="00140160">
        <w:rPr>
          <w:rFonts w:ascii="Arial" w:hAnsi="Arial" w:cs="Arial"/>
          <w:sz w:val="20"/>
          <w:szCs w:val="20"/>
        </w:rPr>
        <w:t xml:space="preserve"> и производств</w:t>
      </w:r>
      <w:r w:rsidR="00741994">
        <w:rPr>
          <w:rFonts w:ascii="Arial" w:hAnsi="Arial" w:cs="Arial"/>
          <w:sz w:val="20"/>
          <w:szCs w:val="20"/>
        </w:rPr>
        <w:t>.</w:t>
      </w:r>
      <w:r w:rsidR="005C5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Тем самым корректируется</w:t>
      </w:r>
      <w:r w:rsidR="00741994">
        <w:rPr>
          <w:rFonts w:ascii="Arial" w:hAnsi="Arial" w:cs="Arial"/>
          <w:sz w:val="20"/>
          <w:szCs w:val="20"/>
        </w:rPr>
        <w:t>, улучшается</w:t>
      </w:r>
      <w:r>
        <w:rPr>
          <w:rFonts w:ascii="Arial" w:hAnsi="Arial" w:cs="Arial"/>
          <w:sz w:val="20"/>
          <w:szCs w:val="20"/>
        </w:rPr>
        <w:t xml:space="preserve"> отраслевая структура экономики</w:t>
      </w:r>
      <w:r w:rsidR="00606A15">
        <w:rPr>
          <w:rFonts w:ascii="Arial" w:hAnsi="Arial" w:cs="Arial"/>
          <w:sz w:val="20"/>
          <w:szCs w:val="20"/>
        </w:rPr>
        <w:t>, снижается зависимость бюджета от мировых цен нефти.</w:t>
      </w:r>
      <w:r w:rsidR="003C07F7">
        <w:rPr>
          <w:rFonts w:ascii="Arial" w:hAnsi="Arial" w:cs="Arial"/>
          <w:sz w:val="20"/>
          <w:szCs w:val="20"/>
        </w:rPr>
        <w:t xml:space="preserve"> </w:t>
      </w:r>
      <w:r w:rsidR="00E63FCF">
        <w:rPr>
          <w:rFonts w:ascii="Arial" w:hAnsi="Arial" w:cs="Arial"/>
          <w:sz w:val="20"/>
          <w:szCs w:val="20"/>
        </w:rPr>
        <w:t>Н</w:t>
      </w:r>
      <w:r w:rsidR="00D564A2">
        <w:rPr>
          <w:rFonts w:ascii="Arial" w:hAnsi="Arial" w:cs="Arial"/>
          <w:sz w:val="20"/>
          <w:szCs w:val="20"/>
        </w:rPr>
        <w:t xml:space="preserve">а </w:t>
      </w:r>
      <w:r w:rsidR="00DE3D00">
        <w:rPr>
          <w:rFonts w:ascii="Arial" w:hAnsi="Arial" w:cs="Arial"/>
          <w:sz w:val="20"/>
          <w:szCs w:val="20"/>
        </w:rPr>
        <w:t>структурные реформы</w:t>
      </w:r>
      <w:r w:rsidR="00D564A2">
        <w:rPr>
          <w:rFonts w:ascii="Arial" w:hAnsi="Arial" w:cs="Arial"/>
          <w:sz w:val="20"/>
          <w:szCs w:val="20"/>
        </w:rPr>
        <w:t xml:space="preserve"> направлен</w:t>
      </w:r>
      <w:r w:rsidR="00035EF3">
        <w:rPr>
          <w:rFonts w:ascii="Arial" w:hAnsi="Arial" w:cs="Arial"/>
          <w:sz w:val="20"/>
          <w:szCs w:val="20"/>
        </w:rPr>
        <w:t>ы</w:t>
      </w:r>
      <w:r w:rsidR="00D564A2">
        <w:rPr>
          <w:rFonts w:ascii="Arial" w:hAnsi="Arial" w:cs="Arial"/>
          <w:sz w:val="20"/>
          <w:szCs w:val="20"/>
        </w:rPr>
        <w:t xml:space="preserve"> и исполняются</w:t>
      </w:r>
      <w:r w:rsidR="005B2BF5">
        <w:rPr>
          <w:rFonts w:ascii="Arial" w:hAnsi="Arial" w:cs="Arial"/>
          <w:sz w:val="20"/>
          <w:szCs w:val="20"/>
        </w:rPr>
        <w:t xml:space="preserve"> </w:t>
      </w:r>
      <w:r w:rsidR="00E40778">
        <w:rPr>
          <w:rFonts w:ascii="Arial" w:hAnsi="Arial" w:cs="Arial"/>
          <w:sz w:val="20"/>
          <w:szCs w:val="20"/>
        </w:rPr>
        <w:t>федеральны</w:t>
      </w:r>
      <w:r w:rsidR="00035EF3">
        <w:rPr>
          <w:rFonts w:ascii="Arial" w:hAnsi="Arial" w:cs="Arial"/>
          <w:sz w:val="20"/>
          <w:szCs w:val="20"/>
        </w:rPr>
        <w:t>е</w:t>
      </w:r>
      <w:r w:rsidR="00E40778">
        <w:rPr>
          <w:rFonts w:ascii="Arial" w:hAnsi="Arial" w:cs="Arial"/>
          <w:sz w:val="20"/>
          <w:szCs w:val="20"/>
        </w:rPr>
        <w:t xml:space="preserve"> целевы</w:t>
      </w:r>
      <w:r w:rsidR="00035EF3">
        <w:rPr>
          <w:rFonts w:ascii="Arial" w:hAnsi="Arial" w:cs="Arial"/>
          <w:sz w:val="20"/>
          <w:szCs w:val="20"/>
        </w:rPr>
        <w:t>е</w:t>
      </w:r>
      <w:r w:rsidR="00E40778">
        <w:rPr>
          <w:rFonts w:ascii="Arial" w:hAnsi="Arial" w:cs="Arial"/>
          <w:sz w:val="20"/>
          <w:szCs w:val="20"/>
        </w:rPr>
        <w:t xml:space="preserve"> </w:t>
      </w:r>
      <w:r w:rsidR="005B2BF5">
        <w:rPr>
          <w:rFonts w:ascii="Arial" w:hAnsi="Arial" w:cs="Arial"/>
          <w:sz w:val="20"/>
          <w:szCs w:val="20"/>
        </w:rPr>
        <w:t>программ</w:t>
      </w:r>
      <w:r w:rsidR="00035EF3">
        <w:rPr>
          <w:rFonts w:ascii="Arial" w:hAnsi="Arial" w:cs="Arial"/>
          <w:sz w:val="20"/>
          <w:szCs w:val="20"/>
        </w:rPr>
        <w:t xml:space="preserve">ы. </w:t>
      </w:r>
      <w:r w:rsidR="00BA165A">
        <w:rPr>
          <w:rFonts w:ascii="Arial" w:hAnsi="Arial" w:cs="Arial"/>
          <w:sz w:val="20"/>
          <w:szCs w:val="20"/>
        </w:rPr>
        <w:t>Восстан</w:t>
      </w:r>
      <w:r w:rsidR="00394940">
        <w:rPr>
          <w:rFonts w:ascii="Arial" w:hAnsi="Arial" w:cs="Arial"/>
          <w:sz w:val="20"/>
          <w:szCs w:val="20"/>
        </w:rPr>
        <w:t>а</w:t>
      </w:r>
      <w:r w:rsidR="00BA165A">
        <w:rPr>
          <w:rFonts w:ascii="Arial" w:hAnsi="Arial" w:cs="Arial"/>
          <w:sz w:val="20"/>
          <w:szCs w:val="20"/>
        </w:rPr>
        <w:t>в</w:t>
      </w:r>
      <w:r w:rsidR="00B30C80">
        <w:rPr>
          <w:rFonts w:ascii="Arial" w:hAnsi="Arial" w:cs="Arial"/>
          <w:sz w:val="20"/>
          <w:szCs w:val="20"/>
        </w:rPr>
        <w:t>ливается</w:t>
      </w:r>
      <w:r w:rsidR="00BA165A">
        <w:rPr>
          <w:rFonts w:ascii="Arial" w:hAnsi="Arial" w:cs="Arial"/>
          <w:sz w:val="20"/>
          <w:szCs w:val="20"/>
        </w:rPr>
        <w:t xml:space="preserve"> спрос</w:t>
      </w:r>
      <w:r w:rsidR="002F34C4">
        <w:rPr>
          <w:rFonts w:ascii="Arial" w:hAnsi="Arial" w:cs="Arial"/>
          <w:sz w:val="20"/>
          <w:szCs w:val="20"/>
        </w:rPr>
        <w:t xml:space="preserve"> (рост торгового товарооборота), что </w:t>
      </w:r>
      <w:r w:rsidR="00BA165A">
        <w:rPr>
          <w:rFonts w:ascii="Arial" w:hAnsi="Arial" w:cs="Arial"/>
          <w:sz w:val="20"/>
          <w:szCs w:val="20"/>
        </w:rPr>
        <w:t>вед</w:t>
      </w:r>
      <w:r w:rsidR="00394940">
        <w:rPr>
          <w:rFonts w:ascii="Arial" w:hAnsi="Arial" w:cs="Arial"/>
          <w:sz w:val="20"/>
          <w:szCs w:val="20"/>
        </w:rPr>
        <w:t>ё</w:t>
      </w:r>
      <w:r w:rsidR="00BA165A">
        <w:rPr>
          <w:rFonts w:ascii="Arial" w:hAnsi="Arial" w:cs="Arial"/>
          <w:sz w:val="20"/>
          <w:szCs w:val="20"/>
        </w:rPr>
        <w:t>т к дальнейшему росту всех отраслей экономики и доходов бизнеса и населения.</w:t>
      </w:r>
    </w:p>
    <w:p w:rsidR="00CD6995" w:rsidRDefault="00BF1F94" w:rsidP="001D43C2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У</w:t>
      </w:r>
      <w:r w:rsidR="00F54D9E">
        <w:rPr>
          <w:rFonts w:ascii="Arial" w:hAnsi="Arial" w:cs="Arial"/>
          <w:bCs/>
          <w:sz w:val="20"/>
          <w:szCs w:val="20"/>
        </w:rPr>
        <w:t>читывая</w:t>
      </w:r>
      <w:r w:rsidR="00297E65">
        <w:rPr>
          <w:rFonts w:ascii="Arial" w:hAnsi="Arial" w:cs="Arial"/>
          <w:bCs/>
          <w:sz w:val="20"/>
          <w:szCs w:val="20"/>
        </w:rPr>
        <w:t xml:space="preserve"> </w:t>
      </w:r>
      <w:r w:rsidR="00F54D9E">
        <w:rPr>
          <w:rFonts w:ascii="Arial" w:hAnsi="Arial" w:cs="Arial"/>
          <w:bCs/>
          <w:sz w:val="20"/>
          <w:szCs w:val="20"/>
        </w:rPr>
        <w:t xml:space="preserve">исторически сложившуюся высокую долю добывающих отраслей в </w:t>
      </w:r>
      <w:r w:rsidR="00201906">
        <w:rPr>
          <w:rFonts w:ascii="Arial" w:hAnsi="Arial" w:cs="Arial"/>
          <w:bCs/>
          <w:sz w:val="20"/>
          <w:szCs w:val="20"/>
        </w:rPr>
        <w:t>российской экономике</w:t>
      </w:r>
      <w:r w:rsidR="00795907" w:rsidRPr="001F0C1B">
        <w:rPr>
          <w:rFonts w:ascii="Arial" w:hAnsi="Arial" w:cs="Arial"/>
          <w:bCs/>
          <w:sz w:val="20"/>
          <w:szCs w:val="20"/>
        </w:rPr>
        <w:t>,</w:t>
      </w:r>
      <w:r w:rsidR="00795907">
        <w:rPr>
          <w:rFonts w:ascii="Arial" w:hAnsi="Arial" w:cs="Arial"/>
          <w:bCs/>
          <w:sz w:val="20"/>
          <w:szCs w:val="20"/>
        </w:rPr>
        <w:t xml:space="preserve"> учитывая, что </w:t>
      </w:r>
      <w:r w:rsidR="00201906">
        <w:rPr>
          <w:rFonts w:ascii="Arial" w:hAnsi="Arial" w:cs="Arial"/>
          <w:bCs/>
          <w:sz w:val="20"/>
          <w:szCs w:val="20"/>
        </w:rPr>
        <w:t>структурная реформа и</w:t>
      </w:r>
      <w:r w:rsidR="00201906" w:rsidRPr="001F0C1B">
        <w:rPr>
          <w:rFonts w:ascii="Arial" w:hAnsi="Arial" w:cs="Arial"/>
          <w:bCs/>
          <w:sz w:val="20"/>
          <w:szCs w:val="20"/>
        </w:rPr>
        <w:t xml:space="preserve"> </w:t>
      </w:r>
      <w:r w:rsidR="00795907" w:rsidRPr="001F0C1B">
        <w:rPr>
          <w:rFonts w:ascii="Arial" w:hAnsi="Arial" w:cs="Arial"/>
          <w:bCs/>
          <w:sz w:val="20"/>
          <w:szCs w:val="20"/>
        </w:rPr>
        <w:t>импортозамещени</w:t>
      </w:r>
      <w:r w:rsidR="00795907">
        <w:rPr>
          <w:rFonts w:ascii="Arial" w:hAnsi="Arial" w:cs="Arial"/>
          <w:bCs/>
          <w:sz w:val="20"/>
          <w:szCs w:val="20"/>
        </w:rPr>
        <w:t>е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 - процессы длительные, </w:t>
      </w:r>
      <w:r w:rsidR="00201906">
        <w:rPr>
          <w:rFonts w:ascii="Arial" w:hAnsi="Arial" w:cs="Arial"/>
          <w:bCs/>
          <w:sz w:val="20"/>
          <w:szCs w:val="20"/>
        </w:rPr>
        <w:t xml:space="preserve">в условиях </w:t>
      </w:r>
      <w:r w:rsidR="001B78C2">
        <w:rPr>
          <w:rFonts w:ascii="Arial" w:hAnsi="Arial" w:cs="Arial"/>
          <w:bCs/>
          <w:sz w:val="20"/>
          <w:szCs w:val="20"/>
        </w:rPr>
        <w:t xml:space="preserve">усилившегося </w:t>
      </w:r>
      <w:r w:rsidR="00201906">
        <w:rPr>
          <w:rFonts w:ascii="Arial" w:hAnsi="Arial" w:cs="Arial"/>
          <w:bCs/>
          <w:sz w:val="20"/>
          <w:szCs w:val="20"/>
        </w:rPr>
        <w:t>внешнеполитическо</w:t>
      </w:r>
      <w:r w:rsidR="001B78C2">
        <w:rPr>
          <w:rFonts w:ascii="Arial" w:hAnsi="Arial" w:cs="Arial"/>
          <w:bCs/>
          <w:sz w:val="20"/>
          <w:szCs w:val="20"/>
        </w:rPr>
        <w:t>го</w:t>
      </w:r>
      <w:r w:rsidR="00201906">
        <w:rPr>
          <w:rFonts w:ascii="Arial" w:hAnsi="Arial" w:cs="Arial"/>
          <w:bCs/>
          <w:sz w:val="20"/>
          <w:szCs w:val="20"/>
        </w:rPr>
        <w:t xml:space="preserve"> </w:t>
      </w:r>
      <w:r w:rsidR="001B78C2">
        <w:rPr>
          <w:rFonts w:ascii="Arial" w:hAnsi="Arial" w:cs="Arial"/>
          <w:bCs/>
          <w:sz w:val="20"/>
          <w:szCs w:val="20"/>
        </w:rPr>
        <w:t>давления</w:t>
      </w:r>
      <w:r w:rsidR="00201906">
        <w:rPr>
          <w:rFonts w:ascii="Arial" w:hAnsi="Arial" w:cs="Arial"/>
          <w:bCs/>
          <w:sz w:val="20"/>
          <w:szCs w:val="20"/>
        </w:rPr>
        <w:t xml:space="preserve"> со стороны Запада </w:t>
      </w:r>
      <w:r w:rsidR="00C031A8">
        <w:rPr>
          <w:rFonts w:ascii="Arial" w:hAnsi="Arial" w:cs="Arial"/>
          <w:bCs/>
          <w:sz w:val="20"/>
          <w:szCs w:val="20"/>
        </w:rPr>
        <w:t xml:space="preserve">экономика в течение ближайших лет </w:t>
      </w:r>
      <w:r w:rsidR="001F0C1B" w:rsidRPr="001F0C1B">
        <w:rPr>
          <w:rFonts w:ascii="Arial" w:hAnsi="Arial" w:cs="Arial"/>
          <w:bCs/>
          <w:sz w:val="20"/>
          <w:szCs w:val="20"/>
        </w:rPr>
        <w:t>сохран</w:t>
      </w:r>
      <w:r w:rsidR="00795907">
        <w:rPr>
          <w:rFonts w:ascii="Arial" w:hAnsi="Arial" w:cs="Arial"/>
          <w:bCs/>
          <w:sz w:val="20"/>
          <w:szCs w:val="20"/>
        </w:rPr>
        <w:t>и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т </w:t>
      </w:r>
      <w:r w:rsidR="00B16919">
        <w:rPr>
          <w:rFonts w:ascii="Arial" w:hAnsi="Arial" w:cs="Arial"/>
          <w:bCs/>
          <w:sz w:val="20"/>
          <w:szCs w:val="20"/>
        </w:rPr>
        <w:t xml:space="preserve">внешние риски и </w:t>
      </w:r>
      <w:r>
        <w:rPr>
          <w:rFonts w:ascii="Arial" w:hAnsi="Arial" w:cs="Arial"/>
          <w:bCs/>
          <w:sz w:val="20"/>
          <w:szCs w:val="20"/>
        </w:rPr>
        <w:t>определённые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</w:t>
      </w:r>
      <w:r w:rsidR="00B16919">
        <w:rPr>
          <w:rFonts w:ascii="Arial" w:hAnsi="Arial" w:cs="Arial"/>
          <w:bCs/>
          <w:sz w:val="20"/>
          <w:szCs w:val="20"/>
        </w:rPr>
        <w:t xml:space="preserve">структурные </w:t>
      </w:r>
      <w:r w:rsidR="001F0C1B" w:rsidRPr="001F0C1B">
        <w:rPr>
          <w:rFonts w:ascii="Arial" w:hAnsi="Arial" w:cs="Arial"/>
          <w:bCs/>
          <w:sz w:val="20"/>
          <w:szCs w:val="20"/>
        </w:rPr>
        <w:t>проблемы</w:t>
      </w:r>
      <w:r w:rsidR="00D70DE6">
        <w:rPr>
          <w:rFonts w:ascii="Arial" w:hAnsi="Arial" w:cs="Arial"/>
          <w:bCs/>
          <w:sz w:val="20"/>
          <w:szCs w:val="20"/>
        </w:rPr>
        <w:t>.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</w:t>
      </w:r>
      <w:r w:rsidR="00795907">
        <w:rPr>
          <w:rFonts w:ascii="Arial" w:hAnsi="Arial" w:cs="Arial"/>
          <w:bCs/>
          <w:sz w:val="20"/>
          <w:szCs w:val="20"/>
        </w:rPr>
        <w:t xml:space="preserve">Вместе с тем, </w:t>
      </w:r>
      <w:r w:rsidR="00E40778">
        <w:rPr>
          <w:rFonts w:ascii="Arial" w:hAnsi="Arial" w:cs="Arial"/>
          <w:bCs/>
          <w:sz w:val="20"/>
          <w:szCs w:val="20"/>
        </w:rPr>
        <w:t xml:space="preserve">положительный тренд общеэкономических показателей 2016 </w:t>
      </w:r>
      <w:r w:rsidR="00606832">
        <w:rPr>
          <w:rFonts w:ascii="Arial" w:hAnsi="Arial" w:cs="Arial"/>
          <w:bCs/>
          <w:sz w:val="20"/>
          <w:szCs w:val="20"/>
        </w:rPr>
        <w:t>–</w:t>
      </w:r>
      <w:r w:rsidR="00E40778">
        <w:rPr>
          <w:rFonts w:ascii="Arial" w:hAnsi="Arial" w:cs="Arial"/>
          <w:bCs/>
          <w:sz w:val="20"/>
          <w:szCs w:val="20"/>
        </w:rPr>
        <w:t xml:space="preserve"> 201</w:t>
      </w:r>
      <w:r w:rsidR="001B78C2">
        <w:rPr>
          <w:rFonts w:ascii="Arial" w:hAnsi="Arial" w:cs="Arial"/>
          <w:bCs/>
          <w:sz w:val="20"/>
          <w:szCs w:val="20"/>
        </w:rPr>
        <w:t>8</w:t>
      </w:r>
      <w:r w:rsidR="00E40778">
        <w:rPr>
          <w:rFonts w:ascii="Arial" w:hAnsi="Arial" w:cs="Arial"/>
          <w:bCs/>
          <w:sz w:val="20"/>
          <w:szCs w:val="20"/>
        </w:rPr>
        <w:t xml:space="preserve"> г</w:t>
      </w:r>
      <w:r w:rsidR="00ED1AA3">
        <w:rPr>
          <w:rFonts w:ascii="Arial" w:hAnsi="Arial" w:cs="Arial"/>
          <w:bCs/>
          <w:sz w:val="20"/>
          <w:szCs w:val="20"/>
        </w:rPr>
        <w:t>г.</w:t>
      </w:r>
      <w:r w:rsidR="00E40778">
        <w:rPr>
          <w:rFonts w:ascii="Arial" w:hAnsi="Arial" w:cs="Arial"/>
          <w:bCs/>
          <w:sz w:val="20"/>
          <w:szCs w:val="20"/>
        </w:rPr>
        <w:t xml:space="preserve"> и опережающие темпы роста </w:t>
      </w:r>
      <w:r w:rsidR="001B78C2">
        <w:rPr>
          <w:rFonts w:ascii="Arial" w:hAnsi="Arial" w:cs="Arial"/>
          <w:bCs/>
          <w:sz w:val="20"/>
          <w:szCs w:val="20"/>
        </w:rPr>
        <w:t>ключевых</w:t>
      </w:r>
      <w:r w:rsidR="00E40778">
        <w:rPr>
          <w:rFonts w:ascii="Arial" w:hAnsi="Arial" w:cs="Arial"/>
          <w:bCs/>
          <w:sz w:val="20"/>
          <w:szCs w:val="20"/>
        </w:rPr>
        <w:t xml:space="preserve"> отраслей</w:t>
      </w:r>
      <w:r w:rsidR="00F9449D">
        <w:rPr>
          <w:rFonts w:ascii="Arial" w:hAnsi="Arial" w:cs="Arial"/>
          <w:bCs/>
          <w:sz w:val="20"/>
          <w:szCs w:val="20"/>
        </w:rPr>
        <w:t xml:space="preserve">, в основе </w:t>
      </w:r>
      <w:r w:rsidR="00823DFC">
        <w:rPr>
          <w:rFonts w:ascii="Arial" w:hAnsi="Arial" w:cs="Arial"/>
          <w:bCs/>
          <w:sz w:val="20"/>
          <w:szCs w:val="20"/>
        </w:rPr>
        <w:t>которых лежит</w:t>
      </w:r>
      <w:r w:rsidR="00E40778">
        <w:rPr>
          <w:rFonts w:ascii="Arial" w:hAnsi="Arial" w:cs="Arial"/>
          <w:bCs/>
          <w:sz w:val="20"/>
          <w:szCs w:val="20"/>
        </w:rPr>
        <w:t xml:space="preserve"> </w:t>
      </w:r>
      <w:r w:rsidR="00C031A8">
        <w:rPr>
          <w:rFonts w:ascii="Arial" w:hAnsi="Arial" w:cs="Arial"/>
          <w:bCs/>
          <w:sz w:val="20"/>
          <w:szCs w:val="20"/>
        </w:rPr>
        <w:t>комплексн</w:t>
      </w:r>
      <w:r w:rsidR="00F9449D">
        <w:rPr>
          <w:rFonts w:ascii="Arial" w:hAnsi="Arial" w:cs="Arial"/>
          <w:bCs/>
          <w:sz w:val="20"/>
          <w:szCs w:val="20"/>
        </w:rPr>
        <w:t>ый</w:t>
      </w:r>
      <w:r w:rsidR="00C031A8">
        <w:rPr>
          <w:rFonts w:ascii="Arial" w:hAnsi="Arial" w:cs="Arial"/>
          <w:bCs/>
          <w:sz w:val="20"/>
          <w:szCs w:val="20"/>
        </w:rPr>
        <w:t xml:space="preserve"> государственн</w:t>
      </w:r>
      <w:r w:rsidR="00F9449D">
        <w:rPr>
          <w:rFonts w:ascii="Arial" w:hAnsi="Arial" w:cs="Arial"/>
          <w:bCs/>
          <w:sz w:val="20"/>
          <w:szCs w:val="20"/>
        </w:rPr>
        <w:t xml:space="preserve">ый </w:t>
      </w:r>
      <w:r w:rsidR="00823DFC">
        <w:rPr>
          <w:rFonts w:ascii="Arial" w:hAnsi="Arial" w:cs="Arial"/>
          <w:bCs/>
          <w:sz w:val="20"/>
          <w:szCs w:val="20"/>
        </w:rPr>
        <w:t>подход и</w:t>
      </w:r>
      <w:r w:rsidR="00C031A8">
        <w:rPr>
          <w:rFonts w:ascii="Arial" w:hAnsi="Arial" w:cs="Arial"/>
          <w:bCs/>
          <w:sz w:val="20"/>
          <w:szCs w:val="20"/>
        </w:rPr>
        <w:t xml:space="preserve"> </w:t>
      </w:r>
      <w:r w:rsidR="00201906">
        <w:rPr>
          <w:rFonts w:ascii="Arial" w:hAnsi="Arial" w:cs="Arial"/>
          <w:bCs/>
          <w:sz w:val="20"/>
          <w:szCs w:val="20"/>
        </w:rPr>
        <w:t>поддержка</w:t>
      </w:r>
      <w:r w:rsidR="00BA7190">
        <w:rPr>
          <w:rFonts w:ascii="Arial" w:hAnsi="Arial" w:cs="Arial"/>
          <w:bCs/>
          <w:sz w:val="20"/>
          <w:szCs w:val="20"/>
        </w:rPr>
        <w:t xml:space="preserve">, </w:t>
      </w:r>
      <w:r w:rsidR="00D31222">
        <w:rPr>
          <w:rFonts w:ascii="Arial" w:hAnsi="Arial" w:cs="Arial"/>
          <w:bCs/>
          <w:sz w:val="20"/>
          <w:szCs w:val="20"/>
        </w:rPr>
        <w:t>позволяют</w:t>
      </w:r>
      <w:r w:rsidR="00C031A8">
        <w:rPr>
          <w:rFonts w:ascii="Arial" w:hAnsi="Arial" w:cs="Arial"/>
          <w:bCs/>
          <w:sz w:val="20"/>
          <w:szCs w:val="20"/>
        </w:rPr>
        <w:t xml:space="preserve"> </w:t>
      </w:r>
      <w:r w:rsidR="00201906">
        <w:rPr>
          <w:rFonts w:ascii="Arial" w:hAnsi="Arial" w:cs="Arial"/>
          <w:bCs/>
          <w:sz w:val="20"/>
          <w:szCs w:val="20"/>
        </w:rPr>
        <w:t>наде</w:t>
      </w:r>
      <w:r w:rsidR="00D31222">
        <w:rPr>
          <w:rFonts w:ascii="Arial" w:hAnsi="Arial" w:cs="Arial"/>
          <w:bCs/>
          <w:sz w:val="20"/>
          <w:szCs w:val="20"/>
        </w:rPr>
        <w:t>яться</w:t>
      </w:r>
      <w:r w:rsidR="00C031A8">
        <w:rPr>
          <w:rFonts w:ascii="Arial" w:hAnsi="Arial" w:cs="Arial"/>
          <w:bCs/>
          <w:sz w:val="20"/>
          <w:szCs w:val="20"/>
        </w:rPr>
        <w:t xml:space="preserve"> </w:t>
      </w:r>
      <w:r w:rsidR="00201906">
        <w:rPr>
          <w:rFonts w:ascii="Arial" w:hAnsi="Arial" w:cs="Arial"/>
          <w:bCs/>
          <w:sz w:val="20"/>
          <w:szCs w:val="20"/>
        </w:rPr>
        <w:t>на</w:t>
      </w:r>
      <w:r w:rsidR="00C031A8">
        <w:rPr>
          <w:rFonts w:ascii="Arial" w:hAnsi="Arial" w:cs="Arial"/>
          <w:bCs/>
          <w:sz w:val="20"/>
          <w:szCs w:val="20"/>
        </w:rPr>
        <w:t xml:space="preserve"> </w:t>
      </w:r>
      <w:r w:rsidR="00D70DE6">
        <w:rPr>
          <w:rFonts w:ascii="Arial" w:hAnsi="Arial" w:cs="Arial"/>
          <w:bCs/>
          <w:sz w:val="20"/>
          <w:szCs w:val="20"/>
        </w:rPr>
        <w:t>дальнейш</w:t>
      </w:r>
      <w:r w:rsidR="00201906">
        <w:rPr>
          <w:rFonts w:ascii="Arial" w:hAnsi="Arial" w:cs="Arial"/>
          <w:bCs/>
          <w:sz w:val="20"/>
          <w:szCs w:val="20"/>
        </w:rPr>
        <w:t>ий</w:t>
      </w:r>
      <w:r w:rsidR="00D70DE6">
        <w:rPr>
          <w:rFonts w:ascii="Arial" w:hAnsi="Arial" w:cs="Arial"/>
          <w:bCs/>
          <w:sz w:val="20"/>
          <w:szCs w:val="20"/>
        </w:rPr>
        <w:t xml:space="preserve"> экономическ</w:t>
      </w:r>
      <w:r w:rsidR="00201906">
        <w:rPr>
          <w:rFonts w:ascii="Arial" w:hAnsi="Arial" w:cs="Arial"/>
          <w:bCs/>
          <w:sz w:val="20"/>
          <w:szCs w:val="20"/>
        </w:rPr>
        <w:t>ий рост</w:t>
      </w:r>
      <w:r w:rsidR="00600392">
        <w:rPr>
          <w:rFonts w:ascii="Arial" w:hAnsi="Arial" w:cs="Arial"/>
          <w:bCs/>
          <w:sz w:val="20"/>
          <w:szCs w:val="20"/>
        </w:rPr>
        <w:t xml:space="preserve"> ВВП </w:t>
      </w:r>
      <w:r w:rsidR="00963D46">
        <w:rPr>
          <w:rFonts w:ascii="Arial" w:hAnsi="Arial" w:cs="Arial"/>
          <w:bCs/>
          <w:sz w:val="20"/>
          <w:szCs w:val="20"/>
        </w:rPr>
        <w:t>в размере</w:t>
      </w:r>
      <w:r w:rsidR="007D7764">
        <w:rPr>
          <w:rFonts w:ascii="Arial" w:hAnsi="Arial" w:cs="Arial"/>
          <w:bCs/>
          <w:sz w:val="20"/>
          <w:szCs w:val="20"/>
        </w:rPr>
        <w:t xml:space="preserve"> 2</w:t>
      </w:r>
      <w:r w:rsidR="00201906">
        <w:rPr>
          <w:rFonts w:ascii="Arial" w:hAnsi="Arial" w:cs="Arial"/>
          <w:bCs/>
          <w:sz w:val="20"/>
          <w:szCs w:val="20"/>
        </w:rPr>
        <w:t>-2,3</w:t>
      </w:r>
      <w:r w:rsidR="00600392">
        <w:rPr>
          <w:rFonts w:ascii="Arial" w:hAnsi="Arial" w:cs="Arial"/>
          <w:bCs/>
          <w:sz w:val="20"/>
          <w:szCs w:val="20"/>
        </w:rPr>
        <w:t xml:space="preserve"> </w:t>
      </w:r>
      <w:r w:rsidR="007D7764">
        <w:rPr>
          <w:rFonts w:ascii="Arial" w:hAnsi="Arial" w:cs="Arial"/>
          <w:bCs/>
          <w:sz w:val="20"/>
          <w:szCs w:val="20"/>
        </w:rPr>
        <w:t xml:space="preserve">% </w:t>
      </w:r>
      <w:r w:rsidR="00963D46">
        <w:rPr>
          <w:rFonts w:ascii="Arial" w:hAnsi="Arial" w:cs="Arial"/>
          <w:bCs/>
          <w:sz w:val="20"/>
          <w:szCs w:val="20"/>
        </w:rPr>
        <w:t>за 201</w:t>
      </w:r>
      <w:r w:rsidR="00201906">
        <w:rPr>
          <w:rFonts w:ascii="Arial" w:hAnsi="Arial" w:cs="Arial"/>
          <w:bCs/>
          <w:sz w:val="20"/>
          <w:szCs w:val="20"/>
        </w:rPr>
        <w:t>8</w:t>
      </w:r>
      <w:r w:rsidR="00963D46">
        <w:rPr>
          <w:rFonts w:ascii="Arial" w:hAnsi="Arial" w:cs="Arial"/>
          <w:bCs/>
          <w:sz w:val="20"/>
          <w:szCs w:val="20"/>
        </w:rPr>
        <w:t xml:space="preserve"> год</w:t>
      </w:r>
      <w:r w:rsidR="00CA7882">
        <w:rPr>
          <w:rFonts w:ascii="Arial" w:hAnsi="Arial" w:cs="Arial"/>
          <w:bCs/>
          <w:sz w:val="20"/>
          <w:szCs w:val="20"/>
        </w:rPr>
        <w:t>.</w:t>
      </w:r>
      <w:r w:rsidR="006C0BD3">
        <w:rPr>
          <w:rFonts w:ascii="Arial" w:hAnsi="Arial" w:cs="Arial"/>
          <w:bCs/>
          <w:sz w:val="20"/>
          <w:szCs w:val="20"/>
        </w:rPr>
        <w:t xml:space="preserve">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Девальвация рубля </w:t>
      </w:r>
      <w:r w:rsidR="00201906">
        <w:rPr>
          <w:rFonts w:ascii="Arial" w:hAnsi="Arial" w:cs="Arial"/>
          <w:bCs/>
          <w:sz w:val="20"/>
          <w:szCs w:val="20"/>
        </w:rPr>
        <w:t xml:space="preserve">2014-2015 гг.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создала </w:t>
      </w:r>
      <w:r>
        <w:rPr>
          <w:rFonts w:ascii="Arial" w:hAnsi="Arial" w:cs="Arial"/>
          <w:bCs/>
          <w:sz w:val="20"/>
          <w:szCs w:val="20"/>
        </w:rPr>
        <w:t>положительные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условия 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для </w:t>
      </w:r>
      <w:r w:rsidR="00CB4639" w:rsidRPr="00A40452">
        <w:rPr>
          <w:rFonts w:ascii="Arial" w:hAnsi="Arial" w:cs="Arial"/>
          <w:bCs/>
          <w:sz w:val="20"/>
          <w:szCs w:val="20"/>
        </w:rPr>
        <w:t>внешн</w:t>
      </w:r>
      <w:r w:rsidR="00A40452" w:rsidRPr="00A40452">
        <w:rPr>
          <w:rFonts w:ascii="Arial" w:hAnsi="Arial" w:cs="Arial"/>
          <w:bCs/>
          <w:sz w:val="20"/>
          <w:szCs w:val="20"/>
        </w:rPr>
        <w:t>их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 инвести</w:t>
      </w:r>
      <w:r w:rsidR="00A40452" w:rsidRPr="00A40452">
        <w:rPr>
          <w:rFonts w:ascii="Arial" w:hAnsi="Arial" w:cs="Arial"/>
          <w:bCs/>
          <w:sz w:val="20"/>
          <w:szCs w:val="20"/>
        </w:rPr>
        <w:t>ций</w:t>
      </w:r>
      <w:r w:rsidR="00094A95">
        <w:rPr>
          <w:rFonts w:ascii="Arial" w:hAnsi="Arial" w:cs="Arial"/>
          <w:bCs/>
          <w:sz w:val="20"/>
          <w:szCs w:val="20"/>
        </w:rPr>
        <w:t xml:space="preserve"> и для развития отечественного производства</w:t>
      </w:r>
      <w:r w:rsidR="00A40452">
        <w:rPr>
          <w:rFonts w:ascii="Arial" w:hAnsi="Arial" w:cs="Arial"/>
          <w:bCs/>
          <w:color w:val="00B050"/>
          <w:sz w:val="20"/>
          <w:szCs w:val="20"/>
        </w:rPr>
        <w:t xml:space="preserve">. </w:t>
      </w:r>
      <w:r w:rsidR="00DC282A">
        <w:rPr>
          <w:rFonts w:ascii="Arial" w:hAnsi="Arial" w:cs="Arial"/>
          <w:bCs/>
          <w:sz w:val="20"/>
          <w:szCs w:val="20"/>
        </w:rPr>
        <w:t>Р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оссийские компании и их западные </w:t>
      </w:r>
      <w:r w:rsidR="00E32FE8">
        <w:rPr>
          <w:rFonts w:ascii="Arial" w:hAnsi="Arial" w:cs="Arial"/>
          <w:bCs/>
          <w:sz w:val="20"/>
          <w:szCs w:val="20"/>
        </w:rPr>
        <w:t xml:space="preserve">деловые </w:t>
      </w:r>
      <w:r w:rsidRPr="00205EE4">
        <w:rPr>
          <w:rFonts w:ascii="Arial" w:hAnsi="Arial" w:cs="Arial"/>
          <w:bCs/>
          <w:sz w:val="20"/>
          <w:szCs w:val="20"/>
        </w:rPr>
        <w:t>партнёры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нашли многочисле</w:t>
      </w:r>
      <w:r w:rsidR="006C0BD3" w:rsidRPr="00205EE4">
        <w:rPr>
          <w:rFonts w:ascii="Arial" w:hAnsi="Arial" w:cs="Arial"/>
          <w:bCs/>
          <w:sz w:val="20"/>
          <w:szCs w:val="20"/>
        </w:rPr>
        <w:t xml:space="preserve">нные пути обхода санкций. </w:t>
      </w:r>
      <w:r w:rsidR="00CB4639">
        <w:rPr>
          <w:rFonts w:ascii="Arial" w:hAnsi="Arial" w:cs="Arial"/>
          <w:bCs/>
          <w:sz w:val="20"/>
          <w:szCs w:val="20"/>
        </w:rPr>
        <w:t>Компании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 </w:t>
      </w:r>
      <w:r w:rsidR="00D22060" w:rsidRPr="00205EE4">
        <w:rPr>
          <w:rFonts w:ascii="Arial" w:hAnsi="Arial" w:cs="Arial"/>
          <w:bCs/>
          <w:sz w:val="20"/>
          <w:szCs w:val="20"/>
        </w:rPr>
        <w:t>Япони</w:t>
      </w:r>
      <w:r w:rsidR="00205EE4" w:rsidRPr="00205EE4">
        <w:rPr>
          <w:rFonts w:ascii="Arial" w:hAnsi="Arial" w:cs="Arial"/>
          <w:bCs/>
          <w:sz w:val="20"/>
          <w:szCs w:val="20"/>
        </w:rPr>
        <w:t>и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и 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европейских стран </w:t>
      </w:r>
      <w:r w:rsidR="00CB4639">
        <w:rPr>
          <w:rFonts w:ascii="Arial" w:hAnsi="Arial" w:cs="Arial"/>
          <w:bCs/>
          <w:sz w:val="20"/>
          <w:szCs w:val="20"/>
        </w:rPr>
        <w:t xml:space="preserve">тоже </w:t>
      </w:r>
      <w:r w:rsidR="00205EE4" w:rsidRPr="00205EE4">
        <w:rPr>
          <w:rFonts w:ascii="Arial" w:hAnsi="Arial" w:cs="Arial"/>
          <w:bCs/>
          <w:sz w:val="20"/>
          <w:szCs w:val="20"/>
        </w:rPr>
        <w:t>заинтересован</w:t>
      </w:r>
      <w:r w:rsidR="00CB4639">
        <w:rPr>
          <w:rFonts w:ascii="Arial" w:hAnsi="Arial" w:cs="Arial"/>
          <w:bCs/>
          <w:sz w:val="20"/>
          <w:szCs w:val="20"/>
        </w:rPr>
        <w:t>ы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в инве</w:t>
      </w:r>
      <w:r w:rsidR="00A40452">
        <w:rPr>
          <w:rFonts w:ascii="Arial" w:hAnsi="Arial" w:cs="Arial"/>
          <w:bCs/>
          <w:sz w:val="20"/>
          <w:szCs w:val="20"/>
        </w:rPr>
        <w:t xml:space="preserve">стициях в </w:t>
      </w:r>
      <w:r w:rsidR="00DE17B1">
        <w:rPr>
          <w:rFonts w:ascii="Arial" w:hAnsi="Arial" w:cs="Arial"/>
          <w:bCs/>
          <w:sz w:val="20"/>
          <w:szCs w:val="20"/>
        </w:rPr>
        <w:t>России</w:t>
      </w:r>
      <w:r w:rsidR="00A40452">
        <w:rPr>
          <w:rFonts w:ascii="Arial" w:hAnsi="Arial" w:cs="Arial"/>
          <w:bCs/>
          <w:sz w:val="20"/>
          <w:szCs w:val="20"/>
        </w:rPr>
        <w:t>.</w:t>
      </w:r>
      <w:r w:rsidR="00CD6630">
        <w:rPr>
          <w:rFonts w:ascii="Arial" w:hAnsi="Arial" w:cs="Arial"/>
          <w:bCs/>
          <w:sz w:val="20"/>
          <w:szCs w:val="20"/>
        </w:rPr>
        <w:t xml:space="preserve"> </w:t>
      </w:r>
      <w:r w:rsidR="001D43C2">
        <w:rPr>
          <w:rFonts w:ascii="Arial" w:hAnsi="Arial" w:cs="Arial"/>
          <w:bCs/>
          <w:sz w:val="20"/>
          <w:szCs w:val="20"/>
        </w:rPr>
        <w:t xml:space="preserve">При благоприятной внешнеполитической </w:t>
      </w:r>
      <w:r w:rsidR="00DC282A">
        <w:rPr>
          <w:rFonts w:ascii="Arial" w:hAnsi="Arial" w:cs="Arial"/>
          <w:bCs/>
          <w:sz w:val="20"/>
          <w:szCs w:val="20"/>
        </w:rPr>
        <w:t xml:space="preserve">и внешнеэкономической </w:t>
      </w:r>
      <w:r w:rsidR="001D43C2">
        <w:rPr>
          <w:rFonts w:ascii="Arial" w:hAnsi="Arial" w:cs="Arial"/>
          <w:bCs/>
          <w:sz w:val="20"/>
          <w:szCs w:val="20"/>
        </w:rPr>
        <w:t xml:space="preserve">конъюнктуре и </w:t>
      </w:r>
      <w:r w:rsidR="00CD6630">
        <w:rPr>
          <w:rFonts w:ascii="Arial" w:hAnsi="Arial" w:cs="Arial"/>
          <w:bCs/>
          <w:sz w:val="20"/>
          <w:szCs w:val="20"/>
        </w:rPr>
        <w:t>положительной тенденции инвестиционной активности</w:t>
      </w:r>
      <w:r w:rsidR="001D43C2" w:rsidRPr="001D43C2">
        <w:rPr>
          <w:rFonts w:ascii="Arial" w:hAnsi="Arial" w:cs="Arial"/>
          <w:bCs/>
          <w:sz w:val="20"/>
          <w:szCs w:val="20"/>
        </w:rPr>
        <w:t xml:space="preserve">, учитывая </w:t>
      </w:r>
      <w:r w:rsidR="00ED1AA3">
        <w:rPr>
          <w:rFonts w:ascii="Arial" w:hAnsi="Arial" w:cs="Arial"/>
          <w:bCs/>
          <w:sz w:val="20"/>
          <w:szCs w:val="20"/>
        </w:rPr>
        <w:t>низкую загруженность ключевых производственных мощностей (от 30 до 70 %)</w:t>
      </w:r>
      <w:r w:rsidR="00963D46">
        <w:rPr>
          <w:rFonts w:ascii="Arial" w:hAnsi="Arial" w:cs="Arial"/>
          <w:bCs/>
          <w:sz w:val="20"/>
          <w:szCs w:val="20"/>
        </w:rPr>
        <w:t xml:space="preserve"> и готовность к росту производства</w:t>
      </w:r>
      <w:r w:rsidR="00ED1AA3">
        <w:rPr>
          <w:rFonts w:ascii="Arial" w:hAnsi="Arial" w:cs="Arial"/>
          <w:bCs/>
          <w:sz w:val="20"/>
          <w:szCs w:val="20"/>
        </w:rPr>
        <w:t xml:space="preserve">, </w:t>
      </w:r>
      <w:r w:rsidR="001D43C2" w:rsidRPr="001D43C2">
        <w:rPr>
          <w:rFonts w:ascii="Arial" w:hAnsi="Arial" w:cs="Arial"/>
          <w:bCs/>
          <w:sz w:val="20"/>
          <w:szCs w:val="20"/>
        </w:rPr>
        <w:t xml:space="preserve">гигантские </w:t>
      </w:r>
      <w:r w:rsidR="001D43C2" w:rsidRPr="001D43C2">
        <w:rPr>
          <w:rFonts w:ascii="Arial" w:hAnsi="Arial" w:cs="Arial"/>
          <w:bCs/>
          <w:sz w:val="20"/>
          <w:szCs w:val="20"/>
        </w:rPr>
        <w:lastRenderedPageBreak/>
        <w:t>энергетические</w:t>
      </w:r>
      <w:r w:rsidR="00975EA0">
        <w:rPr>
          <w:rFonts w:ascii="Arial" w:hAnsi="Arial" w:cs="Arial"/>
          <w:bCs/>
          <w:sz w:val="20"/>
          <w:szCs w:val="20"/>
        </w:rPr>
        <w:t>,</w:t>
      </w:r>
      <w:r w:rsidR="001D43C2" w:rsidRPr="001D43C2">
        <w:rPr>
          <w:rFonts w:ascii="Arial" w:hAnsi="Arial" w:cs="Arial"/>
          <w:bCs/>
          <w:sz w:val="20"/>
          <w:szCs w:val="20"/>
        </w:rPr>
        <w:t xml:space="preserve"> сырьевые </w:t>
      </w:r>
      <w:r w:rsidR="00975EA0">
        <w:rPr>
          <w:rFonts w:ascii="Arial" w:hAnsi="Arial" w:cs="Arial"/>
          <w:bCs/>
          <w:sz w:val="20"/>
          <w:szCs w:val="20"/>
        </w:rPr>
        <w:t xml:space="preserve">и кадровые </w:t>
      </w:r>
      <w:r w:rsidR="001D43C2" w:rsidRPr="001D43C2">
        <w:rPr>
          <w:rFonts w:ascii="Arial" w:hAnsi="Arial" w:cs="Arial"/>
          <w:bCs/>
          <w:sz w:val="20"/>
          <w:szCs w:val="20"/>
        </w:rPr>
        <w:t>возможности России,</w:t>
      </w:r>
      <w:r w:rsidR="00CD6630">
        <w:rPr>
          <w:rFonts w:ascii="Arial" w:hAnsi="Arial" w:cs="Arial"/>
          <w:bCs/>
          <w:sz w:val="20"/>
          <w:szCs w:val="20"/>
        </w:rPr>
        <w:t xml:space="preserve"> </w:t>
      </w:r>
      <w:r w:rsidR="00D329E6">
        <w:rPr>
          <w:rFonts w:ascii="Arial" w:hAnsi="Arial" w:cs="Arial"/>
          <w:bCs/>
          <w:sz w:val="20"/>
          <w:szCs w:val="20"/>
        </w:rPr>
        <w:t>вероятен</w:t>
      </w:r>
      <w:r w:rsidR="00656B5F">
        <w:rPr>
          <w:rFonts w:ascii="Arial" w:hAnsi="Arial" w:cs="Arial"/>
          <w:bCs/>
          <w:sz w:val="20"/>
          <w:szCs w:val="20"/>
        </w:rPr>
        <w:t xml:space="preserve"> </w:t>
      </w:r>
      <w:r w:rsidR="00BF62B1">
        <w:rPr>
          <w:rFonts w:ascii="Arial" w:hAnsi="Arial" w:cs="Arial"/>
          <w:bCs/>
          <w:sz w:val="20"/>
          <w:szCs w:val="20"/>
        </w:rPr>
        <w:t xml:space="preserve">годовой </w:t>
      </w:r>
      <w:r w:rsidR="00ED1AA3">
        <w:rPr>
          <w:rFonts w:ascii="Arial" w:hAnsi="Arial" w:cs="Arial"/>
          <w:bCs/>
          <w:sz w:val="20"/>
          <w:szCs w:val="20"/>
        </w:rPr>
        <w:t xml:space="preserve">рост ВВП до </w:t>
      </w:r>
      <w:r w:rsidR="00385A9C">
        <w:rPr>
          <w:rFonts w:ascii="Arial" w:hAnsi="Arial" w:cs="Arial"/>
          <w:bCs/>
          <w:sz w:val="20"/>
          <w:szCs w:val="20"/>
        </w:rPr>
        <w:t>4-5</w:t>
      </w:r>
      <w:r w:rsidR="00CD6630" w:rsidRPr="00CD6630">
        <w:rPr>
          <w:rFonts w:ascii="Arial" w:hAnsi="Arial" w:cs="Arial"/>
          <w:bCs/>
          <w:sz w:val="20"/>
          <w:szCs w:val="20"/>
        </w:rPr>
        <w:t>%</w:t>
      </w:r>
      <w:r w:rsidR="00CD6630">
        <w:rPr>
          <w:rFonts w:ascii="Arial" w:hAnsi="Arial" w:cs="Arial"/>
          <w:bCs/>
          <w:sz w:val="20"/>
          <w:szCs w:val="20"/>
        </w:rPr>
        <w:t xml:space="preserve"> к 2020 году.</w:t>
      </w:r>
      <w:r w:rsidR="00963D46">
        <w:rPr>
          <w:rFonts w:ascii="Arial" w:hAnsi="Arial" w:cs="Arial"/>
          <w:bCs/>
          <w:sz w:val="20"/>
          <w:szCs w:val="20"/>
        </w:rPr>
        <w:t xml:space="preserve"> Этому способствует и </w:t>
      </w:r>
      <w:r w:rsidR="00E32FE8">
        <w:rPr>
          <w:rFonts w:ascii="Arial" w:hAnsi="Arial" w:cs="Arial"/>
          <w:bCs/>
          <w:sz w:val="20"/>
          <w:szCs w:val="20"/>
        </w:rPr>
        <w:t xml:space="preserve">сложившийся тренд </w:t>
      </w:r>
      <w:r w:rsidR="00963D46">
        <w:rPr>
          <w:rFonts w:ascii="Arial" w:hAnsi="Arial" w:cs="Arial"/>
          <w:bCs/>
          <w:sz w:val="20"/>
          <w:szCs w:val="20"/>
        </w:rPr>
        <w:t>рост</w:t>
      </w:r>
      <w:r w:rsidR="00E32FE8">
        <w:rPr>
          <w:rFonts w:ascii="Arial" w:hAnsi="Arial" w:cs="Arial"/>
          <w:bCs/>
          <w:sz w:val="20"/>
          <w:szCs w:val="20"/>
        </w:rPr>
        <w:t>а</w:t>
      </w:r>
      <w:r w:rsidR="00963D46">
        <w:rPr>
          <w:rFonts w:ascii="Arial" w:hAnsi="Arial" w:cs="Arial"/>
          <w:bCs/>
          <w:sz w:val="20"/>
          <w:szCs w:val="20"/>
        </w:rPr>
        <w:t xml:space="preserve"> </w:t>
      </w:r>
      <w:r w:rsidR="00DE17B1">
        <w:rPr>
          <w:rFonts w:ascii="Arial" w:hAnsi="Arial" w:cs="Arial"/>
          <w:bCs/>
          <w:sz w:val="20"/>
          <w:szCs w:val="20"/>
        </w:rPr>
        <w:t xml:space="preserve">мировых </w:t>
      </w:r>
      <w:r w:rsidR="00963D46">
        <w:rPr>
          <w:rFonts w:ascii="Arial" w:hAnsi="Arial" w:cs="Arial"/>
          <w:bCs/>
          <w:sz w:val="20"/>
          <w:szCs w:val="20"/>
        </w:rPr>
        <w:t>цен на энергоресурсы</w:t>
      </w:r>
      <w:r w:rsidR="00665430">
        <w:rPr>
          <w:rFonts w:ascii="Arial" w:hAnsi="Arial" w:cs="Arial"/>
          <w:bCs/>
          <w:sz w:val="20"/>
          <w:szCs w:val="20"/>
        </w:rPr>
        <w:t xml:space="preserve"> и сырье</w:t>
      </w:r>
      <w:r w:rsidR="008F3351">
        <w:rPr>
          <w:rFonts w:ascii="Arial" w:hAnsi="Arial" w:cs="Arial"/>
          <w:bCs/>
          <w:sz w:val="20"/>
          <w:szCs w:val="20"/>
        </w:rPr>
        <w:t xml:space="preserve"> и </w:t>
      </w:r>
      <w:r w:rsidR="00FB7FCF">
        <w:rPr>
          <w:rFonts w:ascii="Arial" w:hAnsi="Arial" w:cs="Arial"/>
          <w:bCs/>
          <w:sz w:val="20"/>
          <w:szCs w:val="20"/>
        </w:rPr>
        <w:t xml:space="preserve">гарантирующие </w:t>
      </w:r>
      <w:r w:rsidR="00DE17B1">
        <w:rPr>
          <w:rFonts w:ascii="Arial" w:hAnsi="Arial" w:cs="Arial"/>
          <w:bCs/>
          <w:sz w:val="20"/>
          <w:szCs w:val="20"/>
        </w:rPr>
        <w:t xml:space="preserve">экономическую </w:t>
      </w:r>
      <w:r w:rsidR="00FB7FCF">
        <w:rPr>
          <w:rFonts w:ascii="Arial" w:hAnsi="Arial" w:cs="Arial"/>
          <w:bCs/>
          <w:sz w:val="20"/>
          <w:szCs w:val="20"/>
        </w:rPr>
        <w:t>стабильность</w:t>
      </w:r>
      <w:r w:rsidR="008F3351">
        <w:rPr>
          <w:rFonts w:ascii="Arial" w:hAnsi="Arial" w:cs="Arial"/>
          <w:bCs/>
          <w:sz w:val="20"/>
          <w:szCs w:val="20"/>
        </w:rPr>
        <w:t xml:space="preserve"> золотовалютные резервы</w:t>
      </w:r>
      <w:r w:rsidR="00DE0A86">
        <w:rPr>
          <w:rFonts w:ascii="Arial" w:hAnsi="Arial" w:cs="Arial"/>
          <w:bCs/>
          <w:sz w:val="20"/>
          <w:szCs w:val="20"/>
        </w:rPr>
        <w:t xml:space="preserve"> страны</w:t>
      </w:r>
      <w:r w:rsidR="008F3351">
        <w:rPr>
          <w:rFonts w:ascii="Arial" w:hAnsi="Arial" w:cs="Arial"/>
          <w:bCs/>
          <w:sz w:val="20"/>
          <w:szCs w:val="20"/>
        </w:rPr>
        <w:t>.</w:t>
      </w:r>
      <w:r w:rsidR="00D31222">
        <w:rPr>
          <w:rFonts w:ascii="Arial" w:hAnsi="Arial" w:cs="Arial"/>
          <w:bCs/>
          <w:sz w:val="20"/>
          <w:szCs w:val="20"/>
        </w:rPr>
        <w:t xml:space="preserve"> </w:t>
      </w:r>
    </w:p>
    <w:p w:rsidR="00D7305F" w:rsidRDefault="00727907" w:rsidP="00D7305F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Главным </w:t>
      </w:r>
      <w:r w:rsidR="00D31222">
        <w:rPr>
          <w:rFonts w:ascii="Arial" w:hAnsi="Arial" w:cs="Arial"/>
          <w:bCs/>
          <w:sz w:val="20"/>
          <w:szCs w:val="20"/>
        </w:rPr>
        <w:t xml:space="preserve">фактором, сдерживающим экономический рост, является </w:t>
      </w:r>
      <w:r w:rsidR="00051F1D">
        <w:rPr>
          <w:rFonts w:ascii="Arial" w:hAnsi="Arial" w:cs="Arial"/>
          <w:bCs/>
          <w:sz w:val="20"/>
          <w:szCs w:val="20"/>
        </w:rPr>
        <w:t>действия</w:t>
      </w:r>
      <w:r w:rsidR="009A3FC7">
        <w:rPr>
          <w:rFonts w:ascii="Arial" w:hAnsi="Arial" w:cs="Arial"/>
          <w:bCs/>
          <w:sz w:val="20"/>
          <w:szCs w:val="20"/>
        </w:rPr>
        <w:t xml:space="preserve"> </w:t>
      </w:r>
      <w:r w:rsidR="00D31222">
        <w:rPr>
          <w:rFonts w:ascii="Arial" w:hAnsi="Arial" w:cs="Arial"/>
          <w:bCs/>
          <w:sz w:val="20"/>
          <w:szCs w:val="20"/>
        </w:rPr>
        <w:t xml:space="preserve">США </w:t>
      </w:r>
      <w:r w:rsidR="00CD6995">
        <w:rPr>
          <w:rFonts w:ascii="Arial" w:hAnsi="Arial" w:cs="Arial"/>
          <w:bCs/>
          <w:sz w:val="20"/>
          <w:szCs w:val="20"/>
        </w:rPr>
        <w:t xml:space="preserve">и Великобритании </w:t>
      </w:r>
      <w:r w:rsidR="00416635">
        <w:rPr>
          <w:rFonts w:ascii="Arial" w:hAnsi="Arial" w:cs="Arial"/>
          <w:bCs/>
          <w:sz w:val="20"/>
          <w:szCs w:val="20"/>
        </w:rPr>
        <w:t xml:space="preserve">(после провалившихся попыток военного давления) </w:t>
      </w:r>
      <w:r w:rsidR="00051F1D">
        <w:rPr>
          <w:rFonts w:ascii="Arial" w:hAnsi="Arial" w:cs="Arial"/>
          <w:bCs/>
          <w:sz w:val="20"/>
          <w:szCs w:val="20"/>
        </w:rPr>
        <w:t xml:space="preserve">по </w:t>
      </w:r>
      <w:r w:rsidR="00D31222">
        <w:rPr>
          <w:rFonts w:ascii="Arial" w:hAnsi="Arial" w:cs="Arial"/>
          <w:bCs/>
          <w:sz w:val="20"/>
          <w:szCs w:val="20"/>
        </w:rPr>
        <w:t>изоляции и «демонизации» России</w:t>
      </w:r>
      <w:r w:rsidR="009A3FC7">
        <w:rPr>
          <w:rFonts w:ascii="Arial" w:hAnsi="Arial" w:cs="Arial"/>
          <w:bCs/>
          <w:sz w:val="20"/>
          <w:szCs w:val="20"/>
        </w:rPr>
        <w:t>.</w:t>
      </w:r>
      <w:r w:rsidR="00051F1D">
        <w:rPr>
          <w:rFonts w:ascii="Arial" w:hAnsi="Arial" w:cs="Arial"/>
          <w:bCs/>
          <w:sz w:val="20"/>
          <w:szCs w:val="20"/>
        </w:rPr>
        <w:t xml:space="preserve"> </w:t>
      </w:r>
      <w:r w:rsidR="009A3FC7">
        <w:rPr>
          <w:rFonts w:ascii="Arial" w:hAnsi="Arial" w:cs="Arial"/>
          <w:bCs/>
          <w:sz w:val="20"/>
          <w:szCs w:val="20"/>
        </w:rPr>
        <w:t>Э</w:t>
      </w:r>
      <w:r w:rsidR="00051F1D">
        <w:rPr>
          <w:rFonts w:ascii="Arial" w:hAnsi="Arial" w:cs="Arial"/>
          <w:bCs/>
          <w:sz w:val="20"/>
          <w:szCs w:val="20"/>
        </w:rPr>
        <w:t xml:space="preserve">то отрицательно </w:t>
      </w:r>
      <w:r w:rsidR="007D7BD1">
        <w:rPr>
          <w:rFonts w:ascii="Arial" w:hAnsi="Arial" w:cs="Arial"/>
          <w:bCs/>
          <w:sz w:val="20"/>
          <w:szCs w:val="20"/>
        </w:rPr>
        <w:t>повлияло</w:t>
      </w:r>
      <w:r w:rsidR="00416635">
        <w:rPr>
          <w:rFonts w:ascii="Arial" w:hAnsi="Arial" w:cs="Arial"/>
          <w:bCs/>
          <w:sz w:val="20"/>
          <w:szCs w:val="20"/>
        </w:rPr>
        <w:t>,</w:t>
      </w:r>
      <w:r w:rsidR="00051F1D">
        <w:rPr>
          <w:rFonts w:ascii="Arial" w:hAnsi="Arial" w:cs="Arial"/>
          <w:bCs/>
          <w:sz w:val="20"/>
          <w:szCs w:val="20"/>
        </w:rPr>
        <w:t xml:space="preserve"> </w:t>
      </w:r>
      <w:r w:rsidR="00416635">
        <w:rPr>
          <w:rFonts w:ascii="Arial" w:hAnsi="Arial" w:cs="Arial"/>
          <w:bCs/>
          <w:sz w:val="20"/>
          <w:szCs w:val="20"/>
        </w:rPr>
        <w:t xml:space="preserve">прежде всего, </w:t>
      </w:r>
      <w:r w:rsidR="00051F1D">
        <w:rPr>
          <w:rFonts w:ascii="Arial" w:hAnsi="Arial" w:cs="Arial"/>
          <w:bCs/>
          <w:sz w:val="20"/>
          <w:szCs w:val="20"/>
        </w:rPr>
        <w:t>на потребительскую активность населения и деловую активность бизнеса</w:t>
      </w:r>
      <w:r w:rsidR="00F72D9F">
        <w:rPr>
          <w:rFonts w:ascii="Arial" w:hAnsi="Arial" w:cs="Arial"/>
          <w:bCs/>
          <w:sz w:val="20"/>
          <w:szCs w:val="20"/>
        </w:rPr>
        <w:t xml:space="preserve"> России</w:t>
      </w:r>
      <w:r w:rsidR="00051F1D">
        <w:rPr>
          <w:rFonts w:ascii="Arial" w:hAnsi="Arial" w:cs="Arial"/>
          <w:bCs/>
          <w:sz w:val="20"/>
          <w:szCs w:val="20"/>
        </w:rPr>
        <w:t>.</w:t>
      </w:r>
      <w:r w:rsidR="004556AF">
        <w:rPr>
          <w:rFonts w:ascii="Arial" w:hAnsi="Arial" w:cs="Arial"/>
          <w:bCs/>
          <w:sz w:val="20"/>
          <w:szCs w:val="20"/>
        </w:rPr>
        <w:t xml:space="preserve"> Однако </w:t>
      </w:r>
      <w:r>
        <w:rPr>
          <w:rFonts w:ascii="Arial" w:hAnsi="Arial" w:cs="Arial"/>
          <w:bCs/>
          <w:sz w:val="20"/>
          <w:szCs w:val="20"/>
        </w:rPr>
        <w:t xml:space="preserve">в современных условиях коммуникаций </w:t>
      </w:r>
      <w:r w:rsidR="004556AF">
        <w:rPr>
          <w:rFonts w:ascii="Arial" w:hAnsi="Arial" w:cs="Arial"/>
          <w:bCs/>
          <w:sz w:val="20"/>
          <w:szCs w:val="20"/>
        </w:rPr>
        <w:t xml:space="preserve">реальная международная изоляция России невозможна, поскольку </w:t>
      </w:r>
      <w:r>
        <w:rPr>
          <w:rFonts w:ascii="Arial" w:hAnsi="Arial" w:cs="Arial"/>
          <w:bCs/>
          <w:sz w:val="20"/>
          <w:szCs w:val="20"/>
        </w:rPr>
        <w:t xml:space="preserve">в условиях военного паритета Запада и России экономическая выгода работы с Россией других стран и компаний </w:t>
      </w:r>
      <w:r w:rsidR="00470816">
        <w:rPr>
          <w:rFonts w:ascii="Arial" w:hAnsi="Arial" w:cs="Arial"/>
          <w:bCs/>
          <w:sz w:val="20"/>
          <w:szCs w:val="20"/>
        </w:rPr>
        <w:t xml:space="preserve">Европы, Азии, Африки и Латинской Америки </w:t>
      </w:r>
      <w:r>
        <w:rPr>
          <w:rFonts w:ascii="Arial" w:hAnsi="Arial" w:cs="Arial"/>
          <w:bCs/>
          <w:sz w:val="20"/>
          <w:szCs w:val="20"/>
        </w:rPr>
        <w:t>превышает временные интересы</w:t>
      </w:r>
      <w:r w:rsidR="00416635">
        <w:rPr>
          <w:rFonts w:ascii="Arial" w:hAnsi="Arial" w:cs="Arial"/>
          <w:bCs/>
          <w:sz w:val="20"/>
          <w:szCs w:val="20"/>
        </w:rPr>
        <w:t xml:space="preserve"> </w:t>
      </w:r>
      <w:r w:rsidR="00470816">
        <w:rPr>
          <w:rFonts w:ascii="Arial" w:hAnsi="Arial" w:cs="Arial"/>
          <w:bCs/>
          <w:sz w:val="20"/>
          <w:szCs w:val="20"/>
        </w:rPr>
        <w:t xml:space="preserve">отдельных политических элит </w:t>
      </w:r>
      <w:r w:rsidR="00416635">
        <w:rPr>
          <w:rFonts w:ascii="Arial" w:hAnsi="Arial" w:cs="Arial"/>
          <w:bCs/>
          <w:sz w:val="20"/>
          <w:szCs w:val="20"/>
        </w:rPr>
        <w:t>и вбросы дезинформации западных СМИ</w:t>
      </w:r>
      <w:r>
        <w:rPr>
          <w:rFonts w:ascii="Arial" w:hAnsi="Arial" w:cs="Arial"/>
          <w:bCs/>
          <w:sz w:val="20"/>
          <w:szCs w:val="20"/>
        </w:rPr>
        <w:t>.</w:t>
      </w:r>
      <w:r w:rsidR="009A3FC7">
        <w:rPr>
          <w:rFonts w:ascii="Arial" w:hAnsi="Arial" w:cs="Arial"/>
          <w:bCs/>
          <w:sz w:val="20"/>
          <w:szCs w:val="20"/>
        </w:rPr>
        <w:t xml:space="preserve"> </w:t>
      </w:r>
      <w:r w:rsidR="00D7305F">
        <w:rPr>
          <w:rFonts w:ascii="Arial" w:hAnsi="Arial" w:cs="Arial"/>
          <w:bCs/>
          <w:sz w:val="20"/>
          <w:szCs w:val="20"/>
        </w:rPr>
        <w:t>Вместе с тем, попытки оголтелого бездоказательного очернения России с целью устрашения остальных стран и нарушение международных норм, вероятно, приведут к изоляции самих США и Великобритании.</w:t>
      </w:r>
    </w:p>
    <w:p w:rsidR="00326148" w:rsidRDefault="004744E8" w:rsidP="007D7BD1">
      <w:pPr>
        <w:spacing w:before="240"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стабильных условиях экономического роста неизбежно будут расти доходы </w:t>
      </w:r>
      <w:r w:rsidR="00591736">
        <w:rPr>
          <w:rFonts w:ascii="Arial" w:hAnsi="Arial" w:cs="Arial"/>
          <w:sz w:val="20"/>
          <w:szCs w:val="20"/>
        </w:rPr>
        <w:t xml:space="preserve">госбюджета, </w:t>
      </w:r>
      <w:r>
        <w:rPr>
          <w:rFonts w:ascii="Arial" w:hAnsi="Arial" w:cs="Arial"/>
          <w:sz w:val="20"/>
          <w:szCs w:val="20"/>
        </w:rPr>
        <w:t>бизнеса и населения, а с ними - расти и развиваться рынок недвижимости наряду с развитием связанных с рынком отраслей (строительной, производства стройматериалов, ипотечного кредитования</w:t>
      </w:r>
      <w:r w:rsidR="00591736">
        <w:rPr>
          <w:rFonts w:ascii="Arial" w:hAnsi="Arial" w:cs="Arial"/>
          <w:sz w:val="20"/>
          <w:szCs w:val="20"/>
        </w:rPr>
        <w:t>, посреднических услуг</w:t>
      </w:r>
      <w:r>
        <w:rPr>
          <w:rFonts w:ascii="Arial" w:hAnsi="Arial" w:cs="Arial"/>
          <w:sz w:val="20"/>
          <w:szCs w:val="20"/>
        </w:rPr>
        <w:t>).</w:t>
      </w:r>
    </w:p>
    <w:p w:rsidR="00B152BD" w:rsidRDefault="00326148" w:rsidP="00DF311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Корре</w:t>
      </w:r>
      <w:r w:rsidR="0017157D">
        <w:rPr>
          <w:rFonts w:ascii="Arial" w:hAnsi="Arial" w:cs="Arial"/>
          <w:sz w:val="20"/>
          <w:szCs w:val="20"/>
        </w:rPr>
        <w:t>кция</w:t>
      </w:r>
      <w:r>
        <w:rPr>
          <w:rFonts w:ascii="Arial" w:hAnsi="Arial" w:cs="Arial"/>
          <w:sz w:val="20"/>
          <w:szCs w:val="20"/>
        </w:rPr>
        <w:t xml:space="preserve"> цен недвижимости </w:t>
      </w:r>
      <w:r w:rsidR="00855B58">
        <w:rPr>
          <w:rFonts w:ascii="Arial" w:hAnsi="Arial" w:cs="Arial"/>
          <w:sz w:val="20"/>
          <w:szCs w:val="20"/>
        </w:rPr>
        <w:t>2015 – 2017</w:t>
      </w:r>
      <w:r w:rsidR="00E32FE8">
        <w:rPr>
          <w:rFonts w:ascii="Arial" w:hAnsi="Arial" w:cs="Arial"/>
          <w:sz w:val="20"/>
          <w:szCs w:val="20"/>
        </w:rPr>
        <w:t xml:space="preserve"> гг. </w:t>
      </w:r>
      <w:r>
        <w:rPr>
          <w:rFonts w:ascii="Arial" w:hAnsi="Arial" w:cs="Arial"/>
          <w:sz w:val="20"/>
          <w:szCs w:val="20"/>
        </w:rPr>
        <w:t>оздоров</w:t>
      </w:r>
      <w:r w:rsidR="006D53A7">
        <w:rPr>
          <w:rFonts w:ascii="Arial" w:hAnsi="Arial" w:cs="Arial"/>
          <w:sz w:val="20"/>
          <w:szCs w:val="20"/>
        </w:rPr>
        <w:t>и</w:t>
      </w:r>
      <w:r w:rsidR="00591736">
        <w:rPr>
          <w:rFonts w:ascii="Arial" w:hAnsi="Arial" w:cs="Arial"/>
          <w:sz w:val="20"/>
          <w:szCs w:val="20"/>
        </w:rPr>
        <w:t>л</w:t>
      </w:r>
      <w:r w:rsidR="00E32FE8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</w:t>
      </w:r>
      <w:r w:rsidR="006D53A7">
        <w:rPr>
          <w:rFonts w:ascii="Arial" w:hAnsi="Arial" w:cs="Arial"/>
          <w:sz w:val="20"/>
          <w:szCs w:val="20"/>
        </w:rPr>
        <w:t xml:space="preserve">этот </w:t>
      </w:r>
      <w:r>
        <w:rPr>
          <w:rFonts w:ascii="Arial" w:hAnsi="Arial" w:cs="Arial"/>
          <w:sz w:val="20"/>
          <w:szCs w:val="20"/>
        </w:rPr>
        <w:t xml:space="preserve">рынок </w:t>
      </w:r>
      <w:r w:rsidR="00855B58">
        <w:rPr>
          <w:rFonts w:ascii="Arial" w:hAnsi="Arial" w:cs="Arial"/>
          <w:sz w:val="20"/>
          <w:szCs w:val="20"/>
        </w:rPr>
        <w:t xml:space="preserve">и при общеэкономическом росте создаёт основу </w:t>
      </w:r>
      <w:r w:rsidR="00B04BA3">
        <w:rPr>
          <w:rFonts w:ascii="Arial" w:hAnsi="Arial" w:cs="Arial"/>
          <w:sz w:val="20"/>
          <w:szCs w:val="20"/>
        </w:rPr>
        <w:t xml:space="preserve">его </w:t>
      </w:r>
      <w:r w:rsidR="00855B58">
        <w:rPr>
          <w:rFonts w:ascii="Arial" w:hAnsi="Arial" w:cs="Arial"/>
          <w:sz w:val="20"/>
          <w:szCs w:val="20"/>
        </w:rPr>
        <w:t>дал</w:t>
      </w:r>
      <w:r w:rsidR="000E6C36">
        <w:rPr>
          <w:rFonts w:ascii="Arial" w:hAnsi="Arial" w:cs="Arial"/>
          <w:sz w:val="20"/>
          <w:szCs w:val="20"/>
        </w:rPr>
        <w:t xml:space="preserve">ьнейшего </w:t>
      </w:r>
      <w:r w:rsidR="00E32FE8">
        <w:rPr>
          <w:rFonts w:ascii="Arial" w:hAnsi="Arial" w:cs="Arial"/>
          <w:sz w:val="20"/>
          <w:szCs w:val="20"/>
        </w:rPr>
        <w:t xml:space="preserve">нормального </w:t>
      </w:r>
      <w:r w:rsidR="000E6C36">
        <w:rPr>
          <w:rFonts w:ascii="Arial" w:hAnsi="Arial" w:cs="Arial"/>
          <w:sz w:val="20"/>
          <w:szCs w:val="20"/>
        </w:rPr>
        <w:t>развития</w:t>
      </w:r>
      <w:r w:rsidR="006D53A7">
        <w:rPr>
          <w:rFonts w:ascii="Arial" w:hAnsi="Arial" w:cs="Arial"/>
          <w:sz w:val="20"/>
          <w:szCs w:val="20"/>
        </w:rPr>
        <w:t>.</w:t>
      </w:r>
      <w:r w:rsidR="00777D84">
        <w:rPr>
          <w:rFonts w:ascii="Arial" w:hAnsi="Arial" w:cs="Arial"/>
          <w:sz w:val="20"/>
          <w:szCs w:val="20"/>
        </w:rPr>
        <w:t xml:space="preserve"> </w:t>
      </w:r>
    </w:p>
    <w:p w:rsidR="000E6C36" w:rsidRDefault="006D53A7" w:rsidP="00DF311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Большая перспектива </w:t>
      </w:r>
      <w:r w:rsidR="00DF311A">
        <w:rPr>
          <w:rFonts w:ascii="Arial" w:hAnsi="Arial" w:cs="Arial"/>
          <w:sz w:val="20"/>
          <w:szCs w:val="20"/>
        </w:rPr>
        <w:t>видится в следующих направлениях:</w:t>
      </w:r>
    </w:p>
    <w:p w:rsidR="00B152BD" w:rsidRDefault="00010BB4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5D9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 wp14:anchorId="5584C656" wp14:editId="61B9A323">
            <wp:simplePos x="0" y="0"/>
            <wp:positionH relativeFrom="column">
              <wp:posOffset>439420</wp:posOffset>
            </wp:positionH>
            <wp:positionV relativeFrom="paragraph">
              <wp:posOffset>175260</wp:posOffset>
            </wp:positionV>
            <wp:extent cx="5537835" cy="2252345"/>
            <wp:effectExtent l="0" t="0" r="571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B8D">
        <w:rPr>
          <w:rFonts w:ascii="Arial" w:hAnsi="Arial" w:cs="Arial"/>
          <w:sz w:val="20"/>
          <w:szCs w:val="20"/>
        </w:rPr>
        <w:t>Учитывая высокую долю ветхого и аварийного жилья в жилом фонде</w:t>
      </w:r>
      <w:r w:rsidR="00264F93">
        <w:rPr>
          <w:rFonts w:ascii="Arial" w:hAnsi="Arial" w:cs="Arial"/>
          <w:sz w:val="20"/>
          <w:szCs w:val="20"/>
        </w:rPr>
        <w:t xml:space="preserve"> и продолжающуюся урбанизацию</w:t>
      </w:r>
      <w:r w:rsidR="002A3B8D">
        <w:rPr>
          <w:rFonts w:ascii="Arial" w:hAnsi="Arial" w:cs="Arial"/>
          <w:sz w:val="20"/>
          <w:szCs w:val="20"/>
        </w:rPr>
        <w:t>, с</w:t>
      </w:r>
      <w:r w:rsidR="00874D62" w:rsidRPr="00B152BD">
        <w:rPr>
          <w:rFonts w:ascii="Arial" w:hAnsi="Arial" w:cs="Arial"/>
          <w:sz w:val="20"/>
          <w:szCs w:val="20"/>
        </w:rPr>
        <w:t>табильным</w:t>
      </w:r>
      <w:r w:rsidR="00743E94" w:rsidRPr="00B152BD">
        <w:rPr>
          <w:rFonts w:ascii="Arial" w:hAnsi="Arial" w:cs="Arial"/>
          <w:sz w:val="20"/>
          <w:szCs w:val="20"/>
        </w:rPr>
        <w:t xml:space="preserve"> спросом </w:t>
      </w:r>
      <w:r w:rsidR="00DF311A" w:rsidRPr="00B152BD">
        <w:rPr>
          <w:rFonts w:ascii="Arial" w:hAnsi="Arial" w:cs="Arial"/>
          <w:sz w:val="20"/>
          <w:szCs w:val="20"/>
        </w:rPr>
        <w:t>буд</w:t>
      </w:r>
      <w:r w:rsidR="00181AA0" w:rsidRPr="00B152BD">
        <w:rPr>
          <w:rFonts w:ascii="Arial" w:hAnsi="Arial" w:cs="Arial"/>
          <w:sz w:val="20"/>
          <w:szCs w:val="20"/>
        </w:rPr>
        <w:t>у</w:t>
      </w:r>
      <w:r w:rsidR="00DF311A" w:rsidRPr="00B152BD">
        <w:rPr>
          <w:rFonts w:ascii="Arial" w:hAnsi="Arial" w:cs="Arial"/>
          <w:sz w:val="20"/>
          <w:szCs w:val="20"/>
        </w:rPr>
        <w:t xml:space="preserve">т </w:t>
      </w:r>
      <w:r w:rsidR="00743E94" w:rsidRPr="00B152BD">
        <w:rPr>
          <w:rFonts w:ascii="Arial" w:hAnsi="Arial" w:cs="Arial"/>
          <w:sz w:val="20"/>
          <w:szCs w:val="20"/>
        </w:rPr>
        <w:t>польз</w:t>
      </w:r>
      <w:r w:rsidR="00DF311A" w:rsidRPr="00B152BD">
        <w:rPr>
          <w:rFonts w:ascii="Arial" w:hAnsi="Arial" w:cs="Arial"/>
          <w:sz w:val="20"/>
          <w:szCs w:val="20"/>
        </w:rPr>
        <w:t>ова</w:t>
      </w:r>
      <w:r w:rsidR="00743E94" w:rsidRPr="00B152BD">
        <w:rPr>
          <w:rFonts w:ascii="Arial" w:hAnsi="Arial" w:cs="Arial"/>
          <w:sz w:val="20"/>
          <w:szCs w:val="20"/>
        </w:rPr>
        <w:t>т</w:t>
      </w:r>
      <w:r w:rsidR="00DF311A" w:rsidRPr="00B152BD">
        <w:rPr>
          <w:rFonts w:ascii="Arial" w:hAnsi="Arial" w:cs="Arial"/>
          <w:sz w:val="20"/>
          <w:szCs w:val="20"/>
        </w:rPr>
        <w:t>ь</w:t>
      </w:r>
      <w:r w:rsidR="00181AA0" w:rsidRPr="00B152BD">
        <w:rPr>
          <w:rFonts w:ascii="Arial" w:hAnsi="Arial" w:cs="Arial"/>
          <w:sz w:val="20"/>
          <w:szCs w:val="20"/>
        </w:rPr>
        <w:t xml:space="preserve">ся качественное жилье </w:t>
      </w:r>
      <w:r w:rsidR="00743E94" w:rsidRPr="00B152BD">
        <w:rPr>
          <w:rFonts w:ascii="Arial" w:hAnsi="Arial" w:cs="Arial"/>
          <w:sz w:val="20"/>
          <w:szCs w:val="20"/>
        </w:rPr>
        <w:t xml:space="preserve">эконом-класса, а также объекты в перспективных </w:t>
      </w:r>
      <w:r w:rsidR="002A3B8D">
        <w:rPr>
          <w:rFonts w:ascii="Arial" w:hAnsi="Arial" w:cs="Arial"/>
          <w:sz w:val="20"/>
          <w:szCs w:val="20"/>
        </w:rPr>
        <w:t xml:space="preserve">экономически развитых </w:t>
      </w:r>
      <w:r w:rsidR="00743E94" w:rsidRPr="00B152BD">
        <w:rPr>
          <w:rFonts w:ascii="Arial" w:hAnsi="Arial" w:cs="Arial"/>
          <w:sz w:val="20"/>
          <w:szCs w:val="20"/>
        </w:rPr>
        <w:t xml:space="preserve">районах. </w:t>
      </w:r>
      <w:r w:rsidR="00700775">
        <w:rPr>
          <w:rFonts w:ascii="Arial" w:hAnsi="Arial" w:cs="Arial"/>
          <w:sz w:val="20"/>
          <w:szCs w:val="20"/>
        </w:rPr>
        <w:t>По мере общеэкономического роста будут востребован</w:t>
      </w:r>
      <w:r>
        <w:rPr>
          <w:rFonts w:ascii="Arial" w:hAnsi="Arial" w:cs="Arial"/>
          <w:sz w:val="20"/>
          <w:szCs w:val="20"/>
        </w:rPr>
        <w:t>ы</w:t>
      </w:r>
      <w:r w:rsidR="00700775">
        <w:rPr>
          <w:rFonts w:ascii="Arial" w:hAnsi="Arial" w:cs="Arial"/>
          <w:sz w:val="20"/>
          <w:szCs w:val="20"/>
        </w:rPr>
        <w:t xml:space="preserve"> высококачественные </w:t>
      </w:r>
      <w:r>
        <w:rPr>
          <w:rFonts w:ascii="Arial" w:hAnsi="Arial" w:cs="Arial"/>
          <w:sz w:val="20"/>
          <w:szCs w:val="20"/>
        </w:rPr>
        <w:t xml:space="preserve">многокомнатные </w:t>
      </w:r>
      <w:r w:rsidR="00700775">
        <w:rPr>
          <w:rFonts w:ascii="Arial" w:hAnsi="Arial" w:cs="Arial"/>
          <w:sz w:val="20"/>
          <w:szCs w:val="20"/>
        </w:rPr>
        <w:t>квартиры большой площади.</w:t>
      </w:r>
    </w:p>
    <w:p w:rsidR="00DF311A" w:rsidRPr="00B152BD" w:rsidRDefault="00E13B94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152BD">
        <w:rPr>
          <w:rFonts w:ascii="Arial" w:hAnsi="Arial" w:cs="Arial"/>
          <w:sz w:val="20"/>
          <w:szCs w:val="20"/>
        </w:rPr>
        <w:t>По-прежнему перспективно</w:t>
      </w:r>
      <w:r w:rsidR="0075776D" w:rsidRPr="00B152BD">
        <w:rPr>
          <w:rFonts w:ascii="Arial" w:hAnsi="Arial" w:cs="Arial"/>
          <w:sz w:val="20"/>
          <w:szCs w:val="20"/>
        </w:rPr>
        <w:t xml:space="preserve"> </w:t>
      </w:r>
      <w:r w:rsidR="00B152BD">
        <w:rPr>
          <w:rFonts w:ascii="Arial" w:hAnsi="Arial" w:cs="Arial"/>
          <w:sz w:val="20"/>
          <w:szCs w:val="20"/>
        </w:rPr>
        <w:t xml:space="preserve">и «раскручено» </w:t>
      </w:r>
      <w:r w:rsidR="0075776D" w:rsidRPr="00B152BD">
        <w:rPr>
          <w:rFonts w:ascii="Arial" w:hAnsi="Arial" w:cs="Arial"/>
          <w:sz w:val="20"/>
          <w:szCs w:val="20"/>
        </w:rPr>
        <w:t xml:space="preserve">загородное жилье с хорошей транспортной доступностью в </w:t>
      </w:r>
      <w:r w:rsidR="00C77D11" w:rsidRPr="00B152BD">
        <w:rPr>
          <w:rFonts w:ascii="Arial" w:hAnsi="Arial" w:cs="Arial"/>
          <w:sz w:val="20"/>
          <w:szCs w:val="20"/>
        </w:rPr>
        <w:t xml:space="preserve">экономически активных </w:t>
      </w:r>
      <w:r w:rsidR="0075776D" w:rsidRPr="00B152BD">
        <w:rPr>
          <w:rFonts w:ascii="Arial" w:hAnsi="Arial" w:cs="Arial"/>
          <w:sz w:val="20"/>
          <w:szCs w:val="20"/>
        </w:rPr>
        <w:t>регионах и районах</w:t>
      </w:r>
      <w:r w:rsidR="00B45F54" w:rsidRPr="00B152BD">
        <w:rPr>
          <w:rFonts w:ascii="Arial" w:hAnsi="Arial" w:cs="Arial"/>
          <w:sz w:val="20"/>
          <w:szCs w:val="20"/>
        </w:rPr>
        <w:t>, особенно</w:t>
      </w:r>
      <w:r w:rsidR="00C77D11" w:rsidRPr="00B152BD">
        <w:rPr>
          <w:rFonts w:ascii="Arial" w:hAnsi="Arial" w:cs="Arial"/>
          <w:sz w:val="20"/>
          <w:szCs w:val="20"/>
        </w:rPr>
        <w:t xml:space="preserve"> с </w:t>
      </w:r>
      <w:r w:rsidR="003B0B68" w:rsidRPr="00B152BD">
        <w:rPr>
          <w:rFonts w:ascii="Arial" w:hAnsi="Arial" w:cs="Arial"/>
          <w:sz w:val="20"/>
          <w:szCs w:val="20"/>
        </w:rPr>
        <w:t>климатически-, эстетически-  и экологически благоприятными характеристиками местоположения.</w:t>
      </w:r>
      <w:r w:rsidR="0075776D" w:rsidRPr="00B152BD">
        <w:rPr>
          <w:rFonts w:ascii="Arial" w:hAnsi="Arial" w:cs="Arial"/>
          <w:sz w:val="20"/>
          <w:szCs w:val="20"/>
        </w:rPr>
        <w:t xml:space="preserve"> </w:t>
      </w:r>
    </w:p>
    <w:p w:rsidR="00DF311A" w:rsidRDefault="00B152BD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экономически активных и перспективных городах сохранится тренд на </w:t>
      </w:r>
      <w:r w:rsidR="00B22673">
        <w:rPr>
          <w:rFonts w:ascii="Arial" w:hAnsi="Arial" w:cs="Arial"/>
          <w:sz w:val="20"/>
          <w:szCs w:val="20"/>
        </w:rPr>
        <w:t>развитие инвестиционного и арендного бизнеса.</w:t>
      </w:r>
      <w:r>
        <w:rPr>
          <w:rFonts w:ascii="Arial" w:hAnsi="Arial" w:cs="Arial"/>
          <w:sz w:val="20"/>
          <w:szCs w:val="20"/>
        </w:rPr>
        <w:t xml:space="preserve"> </w:t>
      </w:r>
      <w:r w:rsidR="00743E94" w:rsidRPr="00743E94">
        <w:rPr>
          <w:rFonts w:ascii="Arial" w:hAnsi="Arial" w:cs="Arial"/>
          <w:sz w:val="20"/>
          <w:szCs w:val="20"/>
        </w:rPr>
        <w:t xml:space="preserve">Тот, у кого есть свободные деньги, приобретает перспективную </w:t>
      </w:r>
      <w:r w:rsidR="00DF311A">
        <w:rPr>
          <w:rFonts w:ascii="Arial" w:hAnsi="Arial" w:cs="Arial"/>
          <w:sz w:val="20"/>
          <w:szCs w:val="20"/>
        </w:rPr>
        <w:t xml:space="preserve">высоколиквидную </w:t>
      </w:r>
      <w:r w:rsidR="00743E94" w:rsidRPr="00743E94">
        <w:rPr>
          <w:rFonts w:ascii="Arial" w:hAnsi="Arial" w:cs="Arial"/>
          <w:sz w:val="20"/>
          <w:szCs w:val="20"/>
        </w:rPr>
        <w:t xml:space="preserve">недвижимость с целью перепродажи в будущем или в рентных целях. </w:t>
      </w:r>
      <w:r w:rsidR="00E13B94">
        <w:rPr>
          <w:rFonts w:ascii="Arial" w:hAnsi="Arial" w:cs="Arial"/>
          <w:sz w:val="20"/>
          <w:szCs w:val="20"/>
        </w:rPr>
        <w:t>Т</w:t>
      </w:r>
      <w:r w:rsidR="00C1114B">
        <w:rPr>
          <w:rFonts w:ascii="Arial" w:hAnsi="Arial" w:cs="Arial"/>
          <w:sz w:val="20"/>
          <w:szCs w:val="20"/>
        </w:rPr>
        <w:t>ем самым</w:t>
      </w:r>
      <w:r w:rsidR="00D03C83">
        <w:rPr>
          <w:rFonts w:ascii="Arial" w:hAnsi="Arial" w:cs="Arial"/>
          <w:sz w:val="20"/>
          <w:szCs w:val="20"/>
        </w:rPr>
        <w:t>,</w:t>
      </w:r>
      <w:r w:rsidR="00E13B94">
        <w:rPr>
          <w:rFonts w:ascii="Arial" w:hAnsi="Arial" w:cs="Arial"/>
          <w:sz w:val="20"/>
          <w:szCs w:val="20"/>
        </w:rPr>
        <w:t xml:space="preserve"> аккумулиру</w:t>
      </w:r>
      <w:r w:rsidR="00D03C83">
        <w:rPr>
          <w:rFonts w:ascii="Arial" w:hAnsi="Arial" w:cs="Arial"/>
          <w:sz w:val="20"/>
          <w:szCs w:val="20"/>
        </w:rPr>
        <w:t>е</w:t>
      </w:r>
      <w:r w:rsidR="00E13B94">
        <w:rPr>
          <w:rFonts w:ascii="Arial" w:hAnsi="Arial" w:cs="Arial"/>
          <w:sz w:val="20"/>
          <w:szCs w:val="20"/>
        </w:rPr>
        <w:t xml:space="preserve">тся </w:t>
      </w:r>
      <w:r w:rsidR="00D03C83">
        <w:rPr>
          <w:rFonts w:ascii="Arial" w:hAnsi="Arial" w:cs="Arial"/>
          <w:sz w:val="20"/>
          <w:szCs w:val="20"/>
        </w:rPr>
        <w:t xml:space="preserve">определённая доля рынка на перспективу, когда </w:t>
      </w:r>
      <w:r w:rsidR="00A66ACC">
        <w:rPr>
          <w:rFonts w:ascii="Arial" w:hAnsi="Arial" w:cs="Arial"/>
          <w:sz w:val="20"/>
          <w:szCs w:val="20"/>
        </w:rPr>
        <w:t>усилится общеэкономический рост, увеличатся доходы и возрастёт</w:t>
      </w:r>
      <w:r w:rsidR="00D03C83">
        <w:rPr>
          <w:rFonts w:ascii="Arial" w:hAnsi="Arial" w:cs="Arial"/>
          <w:sz w:val="20"/>
          <w:szCs w:val="20"/>
        </w:rPr>
        <w:t xml:space="preserve"> спрос</w:t>
      </w:r>
      <w:r w:rsidR="00A66ACC">
        <w:rPr>
          <w:rFonts w:ascii="Arial" w:hAnsi="Arial" w:cs="Arial"/>
          <w:sz w:val="20"/>
          <w:szCs w:val="20"/>
        </w:rPr>
        <w:t xml:space="preserve"> на недвижимость</w:t>
      </w:r>
      <w:r w:rsidR="00EB53CF">
        <w:rPr>
          <w:rFonts w:ascii="Arial" w:hAnsi="Arial" w:cs="Arial"/>
          <w:sz w:val="20"/>
          <w:szCs w:val="20"/>
        </w:rPr>
        <w:t xml:space="preserve">, что скомпенсирует недостаток предложения и </w:t>
      </w:r>
      <w:r w:rsidR="00FC4998">
        <w:rPr>
          <w:rFonts w:ascii="Arial" w:hAnsi="Arial" w:cs="Arial"/>
          <w:sz w:val="20"/>
          <w:szCs w:val="20"/>
        </w:rPr>
        <w:t>дефицит</w:t>
      </w:r>
      <w:r w:rsidR="00EB53CF">
        <w:rPr>
          <w:rFonts w:ascii="Arial" w:hAnsi="Arial" w:cs="Arial"/>
          <w:sz w:val="20"/>
          <w:szCs w:val="20"/>
        </w:rPr>
        <w:t xml:space="preserve"> строительных мощностей.</w:t>
      </w:r>
      <w:r w:rsidR="00D03C83">
        <w:rPr>
          <w:rFonts w:ascii="Arial" w:hAnsi="Arial" w:cs="Arial"/>
          <w:sz w:val="20"/>
          <w:szCs w:val="20"/>
        </w:rPr>
        <w:t xml:space="preserve"> </w:t>
      </w:r>
      <w:r w:rsidR="00E13B94">
        <w:rPr>
          <w:rFonts w:ascii="Arial" w:hAnsi="Arial" w:cs="Arial"/>
          <w:sz w:val="20"/>
          <w:szCs w:val="20"/>
        </w:rPr>
        <w:t xml:space="preserve"> </w:t>
      </w:r>
    </w:p>
    <w:p w:rsidR="00FC55D9" w:rsidRPr="00010BB4" w:rsidRDefault="006A1F86" w:rsidP="00010BB4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6148">
        <w:rPr>
          <w:rFonts w:ascii="Arial" w:hAnsi="Arial" w:cs="Arial"/>
          <w:sz w:val="20"/>
          <w:szCs w:val="20"/>
        </w:rPr>
        <w:t>В</w:t>
      </w:r>
      <w:r w:rsidR="00ED2405" w:rsidRPr="00326148">
        <w:rPr>
          <w:rFonts w:ascii="Arial" w:hAnsi="Arial" w:cs="Arial"/>
          <w:sz w:val="20"/>
          <w:szCs w:val="20"/>
        </w:rPr>
        <w:t xml:space="preserve"> направлении развития жилого фонда Россия движется по пути западноевропейских стран, </w:t>
      </w:r>
      <w:r w:rsidRPr="00326148">
        <w:rPr>
          <w:rFonts w:ascii="Arial" w:hAnsi="Arial" w:cs="Arial"/>
          <w:sz w:val="20"/>
          <w:szCs w:val="20"/>
        </w:rPr>
        <w:t>следовательно,</w:t>
      </w:r>
      <w:r w:rsidR="00ED2405" w:rsidRPr="00326148">
        <w:rPr>
          <w:rFonts w:ascii="Arial" w:hAnsi="Arial" w:cs="Arial"/>
          <w:sz w:val="20"/>
          <w:szCs w:val="20"/>
        </w:rPr>
        <w:t xml:space="preserve"> </w:t>
      </w:r>
      <w:r w:rsidR="000351BE" w:rsidRPr="003B0B68">
        <w:rPr>
          <w:rFonts w:ascii="Arial" w:hAnsi="Arial" w:cs="Arial"/>
          <w:sz w:val="20"/>
          <w:szCs w:val="20"/>
        </w:rPr>
        <w:t xml:space="preserve">обеспеченность </w:t>
      </w:r>
      <w:r w:rsidR="002F7B54" w:rsidRPr="003B0B68">
        <w:rPr>
          <w:rFonts w:ascii="Arial" w:hAnsi="Arial" w:cs="Arial"/>
          <w:sz w:val="20"/>
          <w:szCs w:val="20"/>
        </w:rPr>
        <w:t xml:space="preserve">жильём </w:t>
      </w:r>
      <w:r w:rsidR="000351BE" w:rsidRPr="003B0B68">
        <w:rPr>
          <w:rFonts w:ascii="Arial" w:hAnsi="Arial" w:cs="Arial"/>
          <w:sz w:val="20"/>
          <w:szCs w:val="20"/>
        </w:rPr>
        <w:t xml:space="preserve">на душу населения у нас </w:t>
      </w:r>
      <w:r w:rsidR="00BF72CD" w:rsidRPr="003B0B68">
        <w:rPr>
          <w:rFonts w:ascii="Arial" w:hAnsi="Arial" w:cs="Arial"/>
          <w:sz w:val="20"/>
          <w:szCs w:val="20"/>
        </w:rPr>
        <w:t>в перспективе</w:t>
      </w:r>
      <w:r w:rsidR="000351BE" w:rsidRPr="003B0B68">
        <w:rPr>
          <w:rFonts w:ascii="Arial" w:hAnsi="Arial" w:cs="Arial"/>
          <w:sz w:val="20"/>
          <w:szCs w:val="20"/>
        </w:rPr>
        <w:t xml:space="preserve"> </w:t>
      </w:r>
      <w:r w:rsidR="00C1114B">
        <w:rPr>
          <w:rFonts w:ascii="Arial" w:hAnsi="Arial" w:cs="Arial"/>
          <w:sz w:val="20"/>
          <w:szCs w:val="20"/>
        </w:rPr>
        <w:t xml:space="preserve">будет </w:t>
      </w:r>
      <w:r w:rsidR="000351BE" w:rsidRPr="003B0B68">
        <w:rPr>
          <w:rFonts w:ascii="Arial" w:hAnsi="Arial" w:cs="Arial"/>
          <w:sz w:val="20"/>
          <w:szCs w:val="20"/>
        </w:rPr>
        <w:t xml:space="preserve">стремиться к 40 кв.м./чел. (сейчас у нас 24,4 кв.м./чел.), а доля съёмного жилья </w:t>
      </w:r>
      <w:r w:rsidR="00D80EA0" w:rsidRPr="003B0B68">
        <w:rPr>
          <w:rFonts w:ascii="Arial" w:hAnsi="Arial" w:cs="Arial"/>
          <w:sz w:val="20"/>
          <w:szCs w:val="20"/>
        </w:rPr>
        <w:t xml:space="preserve">– к </w:t>
      </w:r>
      <w:r w:rsidR="000351BE" w:rsidRPr="003B0B68">
        <w:rPr>
          <w:rFonts w:ascii="Arial" w:hAnsi="Arial" w:cs="Arial"/>
          <w:sz w:val="20"/>
          <w:szCs w:val="20"/>
        </w:rPr>
        <w:t xml:space="preserve"> 30 </w:t>
      </w:r>
      <w:r w:rsidR="00D80EA0" w:rsidRPr="003B0B68">
        <w:rPr>
          <w:rFonts w:ascii="Arial" w:hAnsi="Arial" w:cs="Arial"/>
          <w:sz w:val="20"/>
          <w:szCs w:val="20"/>
        </w:rPr>
        <w:t>%</w:t>
      </w:r>
      <w:r w:rsidR="000351BE" w:rsidRPr="003B0B68">
        <w:rPr>
          <w:rFonts w:ascii="Arial" w:hAnsi="Arial" w:cs="Arial"/>
          <w:sz w:val="20"/>
          <w:szCs w:val="20"/>
        </w:rPr>
        <w:t xml:space="preserve"> </w:t>
      </w:r>
      <w:r w:rsidR="006800E9" w:rsidRPr="003B0B68">
        <w:rPr>
          <w:rFonts w:ascii="Arial" w:hAnsi="Arial" w:cs="Arial"/>
          <w:sz w:val="20"/>
          <w:szCs w:val="20"/>
        </w:rPr>
        <w:t xml:space="preserve"> и более</w:t>
      </w:r>
      <w:r w:rsidR="006800E9" w:rsidRPr="00240CEE">
        <w:rPr>
          <w:rFonts w:ascii="Arial" w:hAnsi="Arial" w:cs="Arial"/>
          <w:b/>
          <w:sz w:val="20"/>
          <w:szCs w:val="20"/>
        </w:rPr>
        <w:t xml:space="preserve"> </w:t>
      </w:r>
      <w:r w:rsidR="000351BE" w:rsidRPr="00326148">
        <w:rPr>
          <w:rFonts w:ascii="Arial" w:hAnsi="Arial" w:cs="Arial"/>
          <w:sz w:val="20"/>
          <w:szCs w:val="20"/>
        </w:rPr>
        <w:t>(</w:t>
      </w:r>
      <w:r w:rsidR="002F7B54" w:rsidRPr="00326148">
        <w:rPr>
          <w:rFonts w:ascii="Arial" w:hAnsi="Arial" w:cs="Arial"/>
          <w:sz w:val="20"/>
          <w:szCs w:val="20"/>
        </w:rPr>
        <w:t>на 2015 год</w:t>
      </w:r>
      <w:r w:rsidR="000351BE" w:rsidRPr="00326148">
        <w:rPr>
          <w:rFonts w:ascii="Arial" w:hAnsi="Arial" w:cs="Arial"/>
          <w:sz w:val="20"/>
          <w:szCs w:val="20"/>
        </w:rPr>
        <w:t xml:space="preserve"> у нас около 13</w:t>
      </w:r>
      <w:r w:rsidRPr="00326148">
        <w:rPr>
          <w:rFonts w:ascii="Arial" w:hAnsi="Arial" w:cs="Arial"/>
          <w:sz w:val="20"/>
          <w:szCs w:val="20"/>
        </w:rPr>
        <w:t xml:space="preserve"> </w:t>
      </w:r>
      <w:r w:rsidR="000351BE" w:rsidRPr="00326148">
        <w:rPr>
          <w:rFonts w:ascii="Arial" w:hAnsi="Arial" w:cs="Arial"/>
          <w:sz w:val="20"/>
          <w:szCs w:val="20"/>
        </w:rPr>
        <w:t>%)</w:t>
      </w:r>
      <w:r w:rsidR="00D80EA0" w:rsidRPr="00326148">
        <w:rPr>
          <w:rFonts w:ascii="Arial" w:hAnsi="Arial" w:cs="Arial"/>
          <w:sz w:val="20"/>
          <w:szCs w:val="20"/>
        </w:rPr>
        <w:t xml:space="preserve">. </w:t>
      </w:r>
      <w:r w:rsidRPr="00FC4998">
        <w:rPr>
          <w:rFonts w:ascii="Arial" w:hAnsi="Arial" w:cs="Arial"/>
          <w:sz w:val="16"/>
          <w:szCs w:val="16"/>
        </w:rPr>
        <w:t>Для сравнения</w:t>
      </w:r>
      <w:r w:rsidR="00D80EA0" w:rsidRPr="00FC4998">
        <w:rPr>
          <w:rFonts w:ascii="Arial" w:hAnsi="Arial" w:cs="Arial"/>
          <w:sz w:val="16"/>
          <w:szCs w:val="16"/>
        </w:rPr>
        <w:t xml:space="preserve">, </w:t>
      </w:r>
      <w:r w:rsidR="00D166FA" w:rsidRPr="00FC4998">
        <w:rPr>
          <w:rFonts w:ascii="Arial" w:hAnsi="Arial" w:cs="Arial"/>
          <w:sz w:val="16"/>
          <w:szCs w:val="16"/>
        </w:rPr>
        <w:t>по данным на 2015 год</w:t>
      </w:r>
      <w:r w:rsidR="004A2649" w:rsidRPr="00FC4998">
        <w:rPr>
          <w:rFonts w:ascii="Arial" w:hAnsi="Arial" w:cs="Arial"/>
          <w:sz w:val="16"/>
          <w:szCs w:val="16"/>
        </w:rPr>
        <w:t xml:space="preserve"> </w:t>
      </w:r>
      <w:r w:rsidRPr="00FC4998">
        <w:rPr>
          <w:rFonts w:ascii="Arial" w:hAnsi="Arial" w:cs="Arial"/>
          <w:sz w:val="16"/>
          <w:szCs w:val="16"/>
        </w:rPr>
        <w:t xml:space="preserve">эти показатели </w:t>
      </w:r>
      <w:r w:rsidR="004A2649" w:rsidRPr="00FC4998">
        <w:rPr>
          <w:rFonts w:ascii="Arial" w:hAnsi="Arial" w:cs="Arial"/>
          <w:sz w:val="16"/>
          <w:szCs w:val="16"/>
        </w:rPr>
        <w:t>(соответственно)</w:t>
      </w:r>
      <w:r w:rsidR="00D166FA" w:rsidRPr="00FC4998">
        <w:rPr>
          <w:rFonts w:ascii="Arial" w:hAnsi="Arial" w:cs="Arial"/>
          <w:sz w:val="16"/>
          <w:szCs w:val="16"/>
        </w:rPr>
        <w:t>:</w:t>
      </w:r>
      <w:r w:rsidR="004A2649" w:rsidRPr="00FC4998">
        <w:rPr>
          <w:rFonts w:ascii="Arial" w:hAnsi="Arial" w:cs="Arial"/>
          <w:sz w:val="16"/>
          <w:szCs w:val="16"/>
        </w:rPr>
        <w:t xml:space="preserve"> </w:t>
      </w:r>
      <w:r w:rsidR="00D80EA0" w:rsidRPr="00FC4998">
        <w:rPr>
          <w:rFonts w:ascii="Arial" w:hAnsi="Arial" w:cs="Arial"/>
          <w:sz w:val="16"/>
          <w:szCs w:val="16"/>
        </w:rPr>
        <w:t>в Германии</w:t>
      </w:r>
      <w:r w:rsidR="00CA7882" w:rsidRPr="00FC4998">
        <w:rPr>
          <w:rFonts w:ascii="Arial" w:hAnsi="Arial" w:cs="Arial"/>
          <w:sz w:val="16"/>
          <w:szCs w:val="16"/>
        </w:rPr>
        <w:t xml:space="preserve"> обеспеченность жильём </w:t>
      </w:r>
      <w:r w:rsidR="00D166FA" w:rsidRPr="00FC4998">
        <w:rPr>
          <w:rFonts w:ascii="Arial" w:hAnsi="Arial" w:cs="Arial"/>
          <w:sz w:val="16"/>
          <w:szCs w:val="16"/>
        </w:rPr>
        <w:t>42,9</w:t>
      </w:r>
      <w:r w:rsidR="00CA7882" w:rsidRPr="00FC4998">
        <w:rPr>
          <w:rFonts w:ascii="Arial" w:hAnsi="Arial" w:cs="Arial"/>
          <w:sz w:val="16"/>
          <w:szCs w:val="16"/>
        </w:rPr>
        <w:t xml:space="preserve"> кв.м./чел. и доля съёмного жилья </w:t>
      </w:r>
      <w:r w:rsidR="00363A9A" w:rsidRPr="00FC4998">
        <w:rPr>
          <w:rFonts w:ascii="Arial" w:hAnsi="Arial" w:cs="Arial"/>
          <w:sz w:val="16"/>
          <w:szCs w:val="16"/>
        </w:rPr>
        <w:t>4</w:t>
      </w:r>
      <w:r w:rsidR="00975559" w:rsidRPr="00FC4998">
        <w:rPr>
          <w:rFonts w:ascii="Arial" w:hAnsi="Arial" w:cs="Arial"/>
          <w:sz w:val="16"/>
          <w:szCs w:val="16"/>
        </w:rPr>
        <w:t>6,6</w:t>
      </w:r>
      <w:r w:rsidR="00363A9A" w:rsidRPr="00FC4998">
        <w:rPr>
          <w:rFonts w:ascii="Arial" w:hAnsi="Arial" w:cs="Arial"/>
          <w:sz w:val="16"/>
          <w:szCs w:val="16"/>
        </w:rPr>
        <w:t xml:space="preserve"> %, </w:t>
      </w:r>
      <w:r w:rsidR="004A2649" w:rsidRPr="00FC4998">
        <w:rPr>
          <w:rFonts w:ascii="Arial" w:hAnsi="Arial" w:cs="Arial"/>
          <w:sz w:val="16"/>
          <w:szCs w:val="16"/>
        </w:rPr>
        <w:t xml:space="preserve">в </w:t>
      </w:r>
      <w:r w:rsidR="00363A9A" w:rsidRPr="00FC4998">
        <w:rPr>
          <w:rFonts w:ascii="Arial" w:hAnsi="Arial" w:cs="Arial"/>
          <w:sz w:val="16"/>
          <w:szCs w:val="16"/>
        </w:rPr>
        <w:t xml:space="preserve">Финляндии </w:t>
      </w:r>
      <w:r w:rsidR="00547D1B" w:rsidRPr="00FC4998">
        <w:rPr>
          <w:rFonts w:ascii="Arial" w:hAnsi="Arial" w:cs="Arial"/>
          <w:sz w:val="16"/>
          <w:szCs w:val="16"/>
        </w:rPr>
        <w:t>25,7 кв.м./чел. и 41,8</w:t>
      </w:r>
      <w:r w:rsidR="00D166FA" w:rsidRPr="00FC4998">
        <w:rPr>
          <w:rFonts w:ascii="Arial" w:hAnsi="Arial" w:cs="Arial"/>
          <w:sz w:val="16"/>
          <w:szCs w:val="16"/>
        </w:rPr>
        <w:t xml:space="preserve"> % (на 2000 г.), </w:t>
      </w:r>
      <w:r w:rsidR="004A2649" w:rsidRPr="00FC4998">
        <w:rPr>
          <w:rFonts w:ascii="Arial" w:hAnsi="Arial" w:cs="Arial"/>
          <w:sz w:val="16"/>
          <w:szCs w:val="16"/>
        </w:rPr>
        <w:t xml:space="preserve">в </w:t>
      </w:r>
      <w:r w:rsidR="00DA6F82" w:rsidRPr="00FC4998">
        <w:rPr>
          <w:rFonts w:ascii="Arial" w:hAnsi="Arial" w:cs="Arial"/>
          <w:sz w:val="16"/>
          <w:szCs w:val="16"/>
        </w:rPr>
        <w:t>Швеци</w:t>
      </w:r>
      <w:r w:rsidR="004A2649" w:rsidRPr="00FC4998">
        <w:rPr>
          <w:rFonts w:ascii="Arial" w:hAnsi="Arial" w:cs="Arial"/>
          <w:sz w:val="16"/>
          <w:szCs w:val="16"/>
        </w:rPr>
        <w:t>и -</w:t>
      </w:r>
      <w:r w:rsidR="00DA6F82" w:rsidRPr="00FC4998">
        <w:rPr>
          <w:rFonts w:ascii="Arial" w:hAnsi="Arial" w:cs="Arial"/>
          <w:sz w:val="16"/>
          <w:szCs w:val="16"/>
        </w:rPr>
        <w:t xml:space="preserve">  </w:t>
      </w:r>
      <w:r w:rsidR="00D80EA0" w:rsidRPr="00FC4998">
        <w:rPr>
          <w:rFonts w:ascii="Arial" w:hAnsi="Arial" w:cs="Arial"/>
          <w:sz w:val="16"/>
          <w:szCs w:val="16"/>
        </w:rPr>
        <w:t>45,2 кв.м./чел</w:t>
      </w:r>
      <w:r w:rsidR="00DA6F82" w:rsidRPr="00FC4998">
        <w:rPr>
          <w:rFonts w:ascii="Arial" w:hAnsi="Arial" w:cs="Arial"/>
          <w:sz w:val="16"/>
          <w:szCs w:val="16"/>
        </w:rPr>
        <w:t xml:space="preserve"> </w:t>
      </w:r>
      <w:r w:rsidR="004A2649" w:rsidRPr="00FC4998">
        <w:rPr>
          <w:rFonts w:ascii="Arial" w:hAnsi="Arial" w:cs="Arial"/>
          <w:sz w:val="16"/>
          <w:szCs w:val="16"/>
        </w:rPr>
        <w:t xml:space="preserve">и </w:t>
      </w:r>
      <w:r w:rsidR="00D166FA" w:rsidRPr="00FC4998">
        <w:rPr>
          <w:rFonts w:ascii="Arial" w:hAnsi="Arial" w:cs="Arial"/>
          <w:sz w:val="16"/>
          <w:szCs w:val="16"/>
        </w:rPr>
        <w:t>30,4</w:t>
      </w:r>
      <w:r w:rsidR="00DA6F82" w:rsidRPr="00FC4998">
        <w:rPr>
          <w:rFonts w:ascii="Arial" w:hAnsi="Arial" w:cs="Arial"/>
          <w:sz w:val="16"/>
          <w:szCs w:val="16"/>
        </w:rPr>
        <w:t xml:space="preserve"> %</w:t>
      </w:r>
      <w:r w:rsidR="00D166FA" w:rsidRPr="00FC4998">
        <w:rPr>
          <w:rFonts w:ascii="Arial" w:hAnsi="Arial" w:cs="Arial"/>
          <w:sz w:val="16"/>
          <w:szCs w:val="16"/>
        </w:rPr>
        <w:t>, в Великобритани</w:t>
      </w:r>
      <w:r w:rsidR="00E00273" w:rsidRPr="00FC4998">
        <w:rPr>
          <w:rFonts w:ascii="Arial" w:hAnsi="Arial" w:cs="Arial"/>
          <w:sz w:val="16"/>
          <w:szCs w:val="16"/>
        </w:rPr>
        <w:t>и – 44 кв.м./чел. и</w:t>
      </w:r>
      <w:r w:rsidR="006800E9" w:rsidRPr="00FC4998">
        <w:rPr>
          <w:rFonts w:ascii="Arial" w:hAnsi="Arial" w:cs="Arial"/>
          <w:sz w:val="16"/>
          <w:szCs w:val="16"/>
        </w:rPr>
        <w:t xml:space="preserve"> 30,8 %.</w:t>
      </w:r>
      <w:r w:rsidR="005A4413" w:rsidRPr="00326148">
        <w:rPr>
          <w:rFonts w:ascii="Arial" w:hAnsi="Arial" w:cs="Arial"/>
          <w:sz w:val="20"/>
          <w:szCs w:val="20"/>
        </w:rPr>
        <w:t xml:space="preserve"> </w:t>
      </w:r>
    </w:p>
    <w:p w:rsidR="00710FED" w:rsidRPr="00710FED" w:rsidRDefault="00BD25DA" w:rsidP="00710FED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3E94">
        <w:rPr>
          <w:rFonts w:ascii="Arial" w:hAnsi="Arial" w:cs="Arial"/>
          <w:sz w:val="20"/>
          <w:szCs w:val="20"/>
        </w:rPr>
        <w:t xml:space="preserve">По мере роста экономики </w:t>
      </w:r>
      <w:r w:rsidR="00710FED" w:rsidRPr="00743E94">
        <w:rPr>
          <w:rFonts w:ascii="Arial" w:hAnsi="Arial" w:cs="Arial"/>
          <w:sz w:val="20"/>
          <w:szCs w:val="20"/>
        </w:rPr>
        <w:t>восстан</w:t>
      </w:r>
      <w:r w:rsidR="00710FED">
        <w:rPr>
          <w:rFonts w:ascii="Arial" w:hAnsi="Arial" w:cs="Arial"/>
          <w:sz w:val="20"/>
          <w:szCs w:val="20"/>
        </w:rPr>
        <w:t>овится</w:t>
      </w:r>
      <w:r>
        <w:rPr>
          <w:rFonts w:ascii="Arial" w:hAnsi="Arial" w:cs="Arial"/>
          <w:sz w:val="20"/>
          <w:szCs w:val="20"/>
        </w:rPr>
        <w:t xml:space="preserve"> </w:t>
      </w:r>
      <w:r w:rsidRPr="00743E94">
        <w:rPr>
          <w:rFonts w:ascii="Arial" w:hAnsi="Arial" w:cs="Arial"/>
          <w:sz w:val="20"/>
          <w:szCs w:val="20"/>
        </w:rPr>
        <w:t xml:space="preserve">спрос и на коммерческую недвижимость. </w:t>
      </w:r>
      <w:r w:rsidR="00710FED">
        <w:rPr>
          <w:rFonts w:ascii="Arial" w:hAnsi="Arial" w:cs="Arial"/>
          <w:sz w:val="20"/>
          <w:szCs w:val="20"/>
        </w:rPr>
        <w:t>Б</w:t>
      </w:r>
      <w:r w:rsidR="003F66AF" w:rsidRPr="003B0B68">
        <w:rPr>
          <w:rFonts w:ascii="Arial" w:hAnsi="Arial" w:cs="Arial"/>
          <w:sz w:val="20"/>
          <w:szCs w:val="20"/>
        </w:rPr>
        <w:t>удет возрастать</w:t>
      </w:r>
      <w:r w:rsidR="005A4413" w:rsidRPr="003B0B68">
        <w:rPr>
          <w:rFonts w:ascii="Arial" w:hAnsi="Arial" w:cs="Arial"/>
          <w:sz w:val="20"/>
          <w:szCs w:val="20"/>
        </w:rPr>
        <w:t xml:space="preserve"> </w:t>
      </w:r>
      <w:r w:rsidR="002E00CC" w:rsidRPr="003B0B68">
        <w:rPr>
          <w:rFonts w:ascii="Arial" w:hAnsi="Arial" w:cs="Arial"/>
          <w:sz w:val="20"/>
          <w:szCs w:val="20"/>
        </w:rPr>
        <w:t xml:space="preserve">потребность в качественной недвижимости </w:t>
      </w:r>
      <w:r w:rsidR="005A4413" w:rsidRPr="003B0B68">
        <w:rPr>
          <w:rFonts w:ascii="Arial" w:hAnsi="Arial" w:cs="Arial"/>
          <w:sz w:val="20"/>
          <w:szCs w:val="20"/>
        </w:rPr>
        <w:t>коммерческого назначения</w:t>
      </w:r>
      <w:r w:rsidR="003F66AF" w:rsidRPr="003B0B68">
        <w:rPr>
          <w:rFonts w:ascii="Arial" w:hAnsi="Arial" w:cs="Arial"/>
          <w:sz w:val="20"/>
          <w:szCs w:val="20"/>
        </w:rPr>
        <w:t xml:space="preserve">: </w:t>
      </w:r>
      <w:r w:rsidR="00743E94" w:rsidRPr="003B0B68">
        <w:rPr>
          <w:rFonts w:ascii="Arial" w:hAnsi="Arial" w:cs="Arial"/>
          <w:sz w:val="20"/>
          <w:szCs w:val="20"/>
        </w:rPr>
        <w:t xml:space="preserve">в </w:t>
      </w:r>
      <w:r w:rsidR="0014410F" w:rsidRPr="003B0B68">
        <w:rPr>
          <w:rFonts w:ascii="Arial" w:hAnsi="Arial" w:cs="Arial"/>
          <w:sz w:val="20"/>
          <w:szCs w:val="20"/>
        </w:rPr>
        <w:t xml:space="preserve">энергоэффективных </w:t>
      </w:r>
      <w:r w:rsidR="003F66AF" w:rsidRPr="003B0B68">
        <w:rPr>
          <w:rFonts w:ascii="Arial" w:hAnsi="Arial" w:cs="Arial"/>
          <w:sz w:val="20"/>
          <w:szCs w:val="20"/>
        </w:rPr>
        <w:t>производственных, складских, офисных</w:t>
      </w:r>
      <w:r w:rsidR="00240CEE" w:rsidRPr="003B0B68">
        <w:rPr>
          <w:rFonts w:ascii="Arial" w:hAnsi="Arial" w:cs="Arial"/>
          <w:sz w:val="20"/>
          <w:szCs w:val="20"/>
        </w:rPr>
        <w:t xml:space="preserve"> и</w:t>
      </w:r>
      <w:r w:rsidR="003F66AF" w:rsidRPr="003B0B68">
        <w:rPr>
          <w:rFonts w:ascii="Arial" w:hAnsi="Arial" w:cs="Arial"/>
          <w:sz w:val="20"/>
          <w:szCs w:val="20"/>
        </w:rPr>
        <w:t xml:space="preserve"> торговых</w:t>
      </w:r>
      <w:r w:rsidR="005A4413" w:rsidRPr="003B0B68">
        <w:rPr>
          <w:rFonts w:ascii="Arial" w:hAnsi="Arial" w:cs="Arial"/>
          <w:sz w:val="20"/>
          <w:szCs w:val="20"/>
        </w:rPr>
        <w:t xml:space="preserve"> </w:t>
      </w:r>
      <w:r w:rsidR="0014410F" w:rsidRPr="003B0B68">
        <w:rPr>
          <w:rFonts w:ascii="Arial" w:hAnsi="Arial" w:cs="Arial"/>
          <w:sz w:val="20"/>
          <w:szCs w:val="20"/>
        </w:rPr>
        <w:t>зданиях</w:t>
      </w:r>
      <w:r w:rsidR="00240CEE" w:rsidRPr="003B0B68">
        <w:rPr>
          <w:rFonts w:ascii="Arial" w:hAnsi="Arial" w:cs="Arial"/>
          <w:sz w:val="20"/>
          <w:szCs w:val="20"/>
        </w:rPr>
        <w:t xml:space="preserve"> новых форм</w:t>
      </w:r>
      <w:r w:rsidR="00823DFC" w:rsidRPr="003B0B68">
        <w:rPr>
          <w:rFonts w:ascii="Arial" w:hAnsi="Arial" w:cs="Arial"/>
          <w:sz w:val="20"/>
          <w:szCs w:val="20"/>
        </w:rPr>
        <w:t>а</w:t>
      </w:r>
      <w:r w:rsidR="00240CEE" w:rsidRPr="003B0B68">
        <w:rPr>
          <w:rFonts w:ascii="Arial" w:hAnsi="Arial" w:cs="Arial"/>
          <w:sz w:val="20"/>
          <w:szCs w:val="20"/>
        </w:rPr>
        <w:t>тов</w:t>
      </w:r>
      <w:r w:rsidR="003F66AF" w:rsidRPr="003B0B68">
        <w:rPr>
          <w:rFonts w:ascii="Arial" w:hAnsi="Arial" w:cs="Arial"/>
          <w:sz w:val="20"/>
          <w:szCs w:val="20"/>
        </w:rPr>
        <w:t>.</w:t>
      </w:r>
      <w:r w:rsidR="003F66AF" w:rsidRPr="00743E94">
        <w:rPr>
          <w:rFonts w:ascii="Arial" w:hAnsi="Arial" w:cs="Arial"/>
          <w:sz w:val="20"/>
          <w:szCs w:val="20"/>
        </w:rPr>
        <w:t xml:space="preserve"> </w:t>
      </w:r>
      <w:r w:rsidR="005A4413" w:rsidRPr="00743E94">
        <w:rPr>
          <w:rFonts w:ascii="Arial" w:hAnsi="Arial" w:cs="Arial"/>
          <w:sz w:val="20"/>
          <w:szCs w:val="20"/>
        </w:rPr>
        <w:t xml:space="preserve">Степень </w:t>
      </w:r>
      <w:r w:rsidR="007024B7" w:rsidRPr="00743E94">
        <w:rPr>
          <w:rFonts w:ascii="Arial" w:hAnsi="Arial" w:cs="Arial"/>
          <w:sz w:val="20"/>
          <w:szCs w:val="20"/>
        </w:rPr>
        <w:t xml:space="preserve">физического </w:t>
      </w:r>
      <w:r w:rsidR="005A4413" w:rsidRPr="00743E94">
        <w:rPr>
          <w:rFonts w:ascii="Arial" w:hAnsi="Arial" w:cs="Arial"/>
          <w:sz w:val="20"/>
          <w:szCs w:val="20"/>
        </w:rPr>
        <w:t xml:space="preserve">износа </w:t>
      </w:r>
      <w:r w:rsidR="003F66AF" w:rsidRPr="00743E94">
        <w:rPr>
          <w:rFonts w:ascii="Arial" w:hAnsi="Arial" w:cs="Arial"/>
          <w:sz w:val="20"/>
          <w:szCs w:val="20"/>
        </w:rPr>
        <w:t xml:space="preserve">имеющихся </w:t>
      </w:r>
      <w:r w:rsidR="002E00CC" w:rsidRPr="00743E94">
        <w:rPr>
          <w:rFonts w:ascii="Arial" w:hAnsi="Arial" w:cs="Arial"/>
          <w:sz w:val="20"/>
          <w:szCs w:val="20"/>
        </w:rPr>
        <w:t xml:space="preserve">коммерческих объектов </w:t>
      </w:r>
      <w:r w:rsidR="00E00273">
        <w:rPr>
          <w:rFonts w:ascii="Arial" w:hAnsi="Arial" w:cs="Arial"/>
          <w:sz w:val="20"/>
          <w:szCs w:val="20"/>
        </w:rPr>
        <w:t xml:space="preserve">недвижимости </w:t>
      </w:r>
      <w:r w:rsidR="002E00CC" w:rsidRPr="00743E94">
        <w:rPr>
          <w:rFonts w:ascii="Arial" w:hAnsi="Arial" w:cs="Arial"/>
          <w:sz w:val="20"/>
          <w:szCs w:val="20"/>
        </w:rPr>
        <w:t>по</w:t>
      </w:r>
      <w:r w:rsidR="007024B7" w:rsidRPr="00743E94">
        <w:rPr>
          <w:rFonts w:ascii="Arial" w:hAnsi="Arial" w:cs="Arial"/>
          <w:sz w:val="20"/>
          <w:szCs w:val="20"/>
        </w:rPr>
        <w:t xml:space="preserve"> учётным</w:t>
      </w:r>
      <w:r w:rsidR="002E00CC" w:rsidRPr="00743E94">
        <w:rPr>
          <w:rFonts w:ascii="Arial" w:hAnsi="Arial" w:cs="Arial"/>
          <w:sz w:val="20"/>
          <w:szCs w:val="20"/>
        </w:rPr>
        <w:t xml:space="preserve"> данным</w:t>
      </w:r>
      <w:r w:rsidR="00E00273">
        <w:rPr>
          <w:rFonts w:ascii="Arial" w:hAnsi="Arial" w:cs="Arial"/>
          <w:sz w:val="20"/>
          <w:szCs w:val="20"/>
        </w:rPr>
        <w:t xml:space="preserve"> на конец </w:t>
      </w:r>
      <w:r w:rsidR="00E00273" w:rsidRPr="00E00273">
        <w:rPr>
          <w:rFonts w:ascii="Arial" w:hAnsi="Arial" w:cs="Arial"/>
          <w:sz w:val="20"/>
          <w:szCs w:val="20"/>
        </w:rPr>
        <w:t>2010 года</w:t>
      </w:r>
      <w:r w:rsidR="00E00273">
        <w:rPr>
          <w:rFonts w:ascii="Arial" w:hAnsi="Arial" w:cs="Arial"/>
          <w:sz w:val="20"/>
          <w:szCs w:val="20"/>
        </w:rPr>
        <w:t xml:space="preserve"> составила 29,1</w:t>
      </w:r>
      <w:r w:rsidR="005A4413" w:rsidRPr="00743E94">
        <w:rPr>
          <w:rFonts w:ascii="Arial" w:hAnsi="Arial" w:cs="Arial"/>
          <w:sz w:val="20"/>
          <w:szCs w:val="20"/>
        </w:rPr>
        <w:t>%.</w:t>
      </w:r>
    </w:p>
    <w:p w:rsidR="00711D33" w:rsidRDefault="004B6AD3" w:rsidP="00711D33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целью совершенствования </w:t>
      </w:r>
      <w:r w:rsidR="00711D33">
        <w:rPr>
          <w:rFonts w:ascii="Arial" w:hAnsi="Arial" w:cs="Arial"/>
          <w:sz w:val="20"/>
          <w:szCs w:val="20"/>
        </w:rPr>
        <w:t>функциональных параметров</w:t>
      </w:r>
      <w:r>
        <w:rPr>
          <w:rFonts w:ascii="Arial" w:hAnsi="Arial" w:cs="Arial"/>
          <w:sz w:val="20"/>
          <w:szCs w:val="20"/>
        </w:rPr>
        <w:t xml:space="preserve"> существующих капитальных </w:t>
      </w:r>
      <w:r w:rsidR="003B74F2">
        <w:rPr>
          <w:rFonts w:ascii="Arial" w:hAnsi="Arial" w:cs="Arial"/>
          <w:sz w:val="20"/>
          <w:szCs w:val="20"/>
        </w:rPr>
        <w:t xml:space="preserve">жилых и нежилых </w:t>
      </w:r>
      <w:r>
        <w:rPr>
          <w:rFonts w:ascii="Arial" w:hAnsi="Arial" w:cs="Arial"/>
          <w:sz w:val="20"/>
          <w:szCs w:val="20"/>
        </w:rPr>
        <w:t xml:space="preserve">зданий будут широко развиваться программы </w:t>
      </w:r>
      <w:r w:rsidR="006D73A3">
        <w:rPr>
          <w:rFonts w:ascii="Arial" w:hAnsi="Arial" w:cs="Arial"/>
          <w:sz w:val="20"/>
          <w:szCs w:val="20"/>
        </w:rPr>
        <w:t xml:space="preserve">их </w:t>
      </w:r>
      <w:r>
        <w:rPr>
          <w:rFonts w:ascii="Arial" w:hAnsi="Arial" w:cs="Arial"/>
          <w:sz w:val="20"/>
          <w:szCs w:val="20"/>
        </w:rPr>
        <w:t>реконструкции</w:t>
      </w:r>
      <w:r w:rsidR="00FC4998">
        <w:rPr>
          <w:rFonts w:ascii="Arial" w:hAnsi="Arial" w:cs="Arial"/>
          <w:sz w:val="20"/>
          <w:szCs w:val="20"/>
        </w:rPr>
        <w:t xml:space="preserve"> в направлениях: энергосбережения, повышения комфорта</w:t>
      </w:r>
      <w:r w:rsidR="007A3115">
        <w:rPr>
          <w:rFonts w:ascii="Arial" w:hAnsi="Arial" w:cs="Arial"/>
          <w:sz w:val="20"/>
          <w:szCs w:val="20"/>
        </w:rPr>
        <w:t xml:space="preserve">, улучшения </w:t>
      </w:r>
      <w:r w:rsidR="00FC4998">
        <w:rPr>
          <w:rFonts w:ascii="Arial" w:hAnsi="Arial" w:cs="Arial"/>
          <w:sz w:val="20"/>
          <w:szCs w:val="20"/>
        </w:rPr>
        <w:t xml:space="preserve">архитектурных </w:t>
      </w:r>
      <w:r w:rsidR="007A3115">
        <w:rPr>
          <w:rFonts w:ascii="Arial" w:hAnsi="Arial" w:cs="Arial"/>
          <w:sz w:val="20"/>
          <w:szCs w:val="20"/>
        </w:rPr>
        <w:t>форм и стилей</w:t>
      </w:r>
      <w:r w:rsidR="00711D33">
        <w:rPr>
          <w:rFonts w:ascii="Arial" w:hAnsi="Arial" w:cs="Arial"/>
          <w:sz w:val="20"/>
          <w:szCs w:val="20"/>
        </w:rPr>
        <w:t xml:space="preserve">. </w:t>
      </w:r>
    </w:p>
    <w:p w:rsidR="00711D33" w:rsidRPr="00711D33" w:rsidRDefault="00711D33" w:rsidP="00711D33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11D33">
        <w:rPr>
          <w:rFonts w:ascii="Arial" w:hAnsi="Arial" w:cs="Arial"/>
          <w:sz w:val="20"/>
          <w:szCs w:val="20"/>
        </w:rPr>
        <w:t xml:space="preserve">Современные возможности науки и техники позволяют создавать строительные материалы и конструкции с новыми качественными характеристиками, совершенствовать строительные технологии, </w:t>
      </w:r>
      <w:r w:rsidRPr="00711D33">
        <w:rPr>
          <w:rFonts w:ascii="Arial" w:hAnsi="Arial" w:cs="Arial"/>
          <w:sz w:val="20"/>
          <w:szCs w:val="20"/>
        </w:rPr>
        <w:t>интенсифицировать</w:t>
      </w:r>
      <w:r>
        <w:rPr>
          <w:rFonts w:ascii="Arial" w:hAnsi="Arial" w:cs="Arial"/>
          <w:sz w:val="20"/>
          <w:szCs w:val="20"/>
        </w:rPr>
        <w:t xml:space="preserve"> </w:t>
      </w:r>
      <w:r w:rsidRPr="00711D33">
        <w:rPr>
          <w:rFonts w:ascii="Arial" w:hAnsi="Arial" w:cs="Arial"/>
          <w:sz w:val="20"/>
          <w:szCs w:val="20"/>
        </w:rPr>
        <w:t>строительство.</w:t>
      </w:r>
      <w:bookmarkStart w:id="1" w:name="_GoBack"/>
      <w:bookmarkEnd w:id="1"/>
    </w:p>
    <w:p w:rsidR="00FC4998" w:rsidRDefault="00FC4998" w:rsidP="00BD25DA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требует развития и реконструкции инженерной инфраструктуры поселений</w:t>
      </w:r>
      <w:r w:rsidR="00B04BA3" w:rsidRPr="00B04BA3">
        <w:rPr>
          <w:rFonts w:ascii="Arial" w:hAnsi="Arial" w:cs="Arial"/>
          <w:sz w:val="20"/>
          <w:szCs w:val="20"/>
        </w:rPr>
        <w:t xml:space="preserve"> </w:t>
      </w:r>
      <w:r w:rsidR="00B04BA3">
        <w:rPr>
          <w:rFonts w:ascii="Arial" w:hAnsi="Arial" w:cs="Arial"/>
          <w:sz w:val="20"/>
          <w:szCs w:val="20"/>
        </w:rPr>
        <w:t>новых качественных стандартов</w:t>
      </w:r>
      <w:r>
        <w:rPr>
          <w:rFonts w:ascii="Arial" w:hAnsi="Arial" w:cs="Arial"/>
          <w:sz w:val="20"/>
          <w:szCs w:val="20"/>
        </w:rPr>
        <w:t xml:space="preserve">: электрических линий, </w:t>
      </w:r>
      <w:r w:rsidR="003B74F2">
        <w:rPr>
          <w:rFonts w:ascii="Arial" w:hAnsi="Arial" w:cs="Arial"/>
          <w:sz w:val="20"/>
          <w:szCs w:val="20"/>
        </w:rPr>
        <w:t xml:space="preserve">водных, канализационных и </w:t>
      </w:r>
      <w:r>
        <w:rPr>
          <w:rFonts w:ascii="Arial" w:hAnsi="Arial" w:cs="Arial"/>
          <w:sz w:val="20"/>
          <w:szCs w:val="20"/>
        </w:rPr>
        <w:t xml:space="preserve">газовых магистралей, </w:t>
      </w:r>
      <w:r w:rsidR="003B74F2">
        <w:rPr>
          <w:rFonts w:ascii="Arial" w:hAnsi="Arial" w:cs="Arial"/>
          <w:sz w:val="20"/>
          <w:szCs w:val="20"/>
        </w:rPr>
        <w:t>развития очистных сооружений</w:t>
      </w:r>
      <w:r w:rsidR="00053FB8">
        <w:rPr>
          <w:rFonts w:ascii="Arial" w:hAnsi="Arial" w:cs="Arial"/>
          <w:sz w:val="20"/>
          <w:szCs w:val="20"/>
        </w:rPr>
        <w:t>, развития дорожной сети.</w:t>
      </w:r>
    </w:p>
    <w:p w:rsidR="006D73A3" w:rsidRDefault="007C3B83" w:rsidP="003E4621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Современные виртуальные и информационные технологии революционно ускоряют </w:t>
      </w:r>
      <w:r w:rsidR="00DC1F60">
        <w:rPr>
          <w:rFonts w:ascii="Arial" w:hAnsi="Arial" w:cs="Arial"/>
          <w:sz w:val="20"/>
          <w:szCs w:val="20"/>
        </w:rPr>
        <w:t xml:space="preserve">всю </w:t>
      </w:r>
      <w:r>
        <w:rPr>
          <w:rFonts w:ascii="Arial" w:hAnsi="Arial" w:cs="Arial"/>
          <w:sz w:val="20"/>
          <w:szCs w:val="20"/>
        </w:rPr>
        <w:t>строительную отрасль, а т</w:t>
      </w:r>
      <w:r w:rsidR="002D37B3">
        <w:rPr>
          <w:rFonts w:ascii="Arial" w:hAnsi="Arial" w:cs="Arial"/>
          <w:sz w:val="20"/>
          <w:szCs w:val="20"/>
        </w:rPr>
        <w:t xml:space="preserve">ехнические и технологические возможности современного строительного проектирования и производства позволяют создавать </w:t>
      </w:r>
      <w:r w:rsidR="00053FB8">
        <w:rPr>
          <w:rFonts w:ascii="Arial" w:hAnsi="Arial" w:cs="Arial"/>
          <w:sz w:val="20"/>
          <w:szCs w:val="20"/>
        </w:rPr>
        <w:t>новые</w:t>
      </w:r>
      <w:r w:rsidR="002D37B3">
        <w:rPr>
          <w:rFonts w:ascii="Arial" w:hAnsi="Arial" w:cs="Arial"/>
          <w:sz w:val="20"/>
          <w:szCs w:val="20"/>
        </w:rPr>
        <w:t xml:space="preserve"> архитектурные формы и ансамбли, которые </w:t>
      </w:r>
      <w:r w:rsidR="00053FB8">
        <w:rPr>
          <w:rFonts w:ascii="Arial" w:hAnsi="Arial" w:cs="Arial"/>
          <w:sz w:val="20"/>
          <w:szCs w:val="20"/>
        </w:rPr>
        <w:t>улучшат</w:t>
      </w:r>
      <w:r>
        <w:rPr>
          <w:rFonts w:ascii="Arial" w:hAnsi="Arial" w:cs="Arial"/>
          <w:sz w:val="20"/>
          <w:szCs w:val="20"/>
        </w:rPr>
        <w:t xml:space="preserve"> облик городов и</w:t>
      </w:r>
      <w:r w:rsidR="00053FB8">
        <w:rPr>
          <w:rFonts w:ascii="Arial" w:hAnsi="Arial" w:cs="Arial"/>
          <w:sz w:val="20"/>
          <w:szCs w:val="20"/>
        </w:rPr>
        <w:t xml:space="preserve"> других</w:t>
      </w:r>
      <w:r>
        <w:rPr>
          <w:rFonts w:ascii="Arial" w:hAnsi="Arial" w:cs="Arial"/>
          <w:sz w:val="20"/>
          <w:szCs w:val="20"/>
        </w:rPr>
        <w:t xml:space="preserve"> поселений.</w:t>
      </w:r>
      <w:r w:rsidR="002D37B3">
        <w:rPr>
          <w:rFonts w:ascii="Arial" w:hAnsi="Arial" w:cs="Arial"/>
          <w:sz w:val="20"/>
          <w:szCs w:val="20"/>
        </w:rPr>
        <w:t xml:space="preserve"> </w:t>
      </w:r>
    </w:p>
    <w:p w:rsidR="001A6684" w:rsidRPr="00244BBF" w:rsidRDefault="003B74F2" w:rsidP="00244BBF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землепользовании также продолжится процесс упорядочения: приватизация </w:t>
      </w:r>
      <w:r w:rsidR="001A6684">
        <w:rPr>
          <w:rFonts w:ascii="Arial" w:hAnsi="Arial" w:cs="Arial"/>
          <w:sz w:val="20"/>
          <w:szCs w:val="20"/>
        </w:rPr>
        <w:t xml:space="preserve">участков </w:t>
      </w:r>
      <w:r>
        <w:rPr>
          <w:rFonts w:ascii="Arial" w:hAnsi="Arial" w:cs="Arial"/>
          <w:sz w:val="20"/>
          <w:szCs w:val="20"/>
        </w:rPr>
        <w:t xml:space="preserve">и фиксация границ (межевание), </w:t>
      </w:r>
      <w:r w:rsidR="00244BBF">
        <w:rPr>
          <w:rFonts w:ascii="Arial" w:hAnsi="Arial" w:cs="Arial"/>
          <w:sz w:val="20"/>
          <w:szCs w:val="20"/>
        </w:rPr>
        <w:t xml:space="preserve">контроль использования по целевому назначению и </w:t>
      </w:r>
      <w:r>
        <w:rPr>
          <w:rFonts w:ascii="Arial" w:hAnsi="Arial" w:cs="Arial"/>
          <w:sz w:val="20"/>
          <w:szCs w:val="20"/>
        </w:rPr>
        <w:t>совершенствование законодательства</w:t>
      </w:r>
      <w:r w:rsidR="001A6684">
        <w:rPr>
          <w:rFonts w:ascii="Arial" w:hAnsi="Arial" w:cs="Arial"/>
          <w:sz w:val="20"/>
          <w:szCs w:val="20"/>
        </w:rPr>
        <w:t xml:space="preserve"> и налогообложения.</w:t>
      </w:r>
    </w:p>
    <w:p w:rsidR="006D73A3" w:rsidRDefault="009A78E2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 информации:</w:t>
      </w:r>
    </w:p>
    <w:p w:rsidR="000551A5" w:rsidRPr="000551A5" w:rsidRDefault="00711D33" w:rsidP="00D1527B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2" w:history="1">
        <w:r w:rsidR="00EE21D4" w:rsidRPr="000551A5">
          <w:rPr>
            <w:rStyle w:val="a4"/>
            <w:rFonts w:ascii="Arial" w:hAnsi="Arial" w:cs="Arial"/>
            <w:bCs/>
            <w:sz w:val="20"/>
            <w:szCs w:val="20"/>
          </w:rPr>
          <w:t>http://www.gks.ru/</w:t>
        </w:r>
      </w:hyperlink>
      <w:r w:rsidR="000551A5">
        <w:rPr>
          <w:rStyle w:val="a4"/>
          <w:rFonts w:ascii="Arial" w:hAnsi="Arial" w:cs="Arial"/>
          <w:bCs/>
          <w:sz w:val="20"/>
          <w:szCs w:val="20"/>
        </w:rPr>
        <w:t>,</w:t>
      </w:r>
    </w:p>
    <w:p w:rsidR="001A6684" w:rsidRDefault="00711D33" w:rsidP="00F90243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3" w:history="1">
        <w:r w:rsidR="000551A5" w:rsidRPr="000551A5">
          <w:rPr>
            <w:rStyle w:val="a4"/>
            <w:rFonts w:ascii="Arial" w:hAnsi="Arial" w:cs="Arial"/>
            <w:bCs/>
            <w:sz w:val="20"/>
            <w:szCs w:val="20"/>
          </w:rPr>
          <w:t>http://www.cbr.ru/</w:t>
        </w:r>
      </w:hyperlink>
      <w:r w:rsidR="001A6684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A36DE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0551A5" w:rsidRPr="000551A5" w:rsidRDefault="00711D33" w:rsidP="001A6684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4" w:history="1">
        <w:r w:rsidR="001A6684" w:rsidRPr="005551D5">
          <w:rPr>
            <w:rStyle w:val="a4"/>
            <w:rFonts w:ascii="Arial" w:hAnsi="Arial" w:cs="Arial"/>
            <w:bCs/>
            <w:sz w:val="20"/>
            <w:szCs w:val="20"/>
          </w:rPr>
          <w:t>https://news.yandex.ru/quotes/1006.html</w:t>
        </w:r>
      </w:hyperlink>
      <w:r w:rsidR="001A6684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. </w:t>
      </w:r>
      <w:r w:rsidR="000551A5" w:rsidRPr="000551A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  </w:t>
      </w:r>
    </w:p>
    <w:p w:rsidR="000551A5" w:rsidRDefault="000551A5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0551A5" w:rsidRDefault="000551A5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CA7882" w:rsidRPr="003E4621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3E4621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3E4621">
        <w:rPr>
          <w:rFonts w:ascii="Arial" w:hAnsi="Arial" w:cs="Arial"/>
          <w:i/>
          <w:sz w:val="18"/>
          <w:szCs w:val="18"/>
        </w:rPr>
        <w:t>СтатРиелт</w:t>
      </w: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7A3115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состоянию на 04</w:t>
      </w: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B04BA3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04</w:t>
      </w:r>
      <w:r w:rsidR="003E4621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.201</w:t>
      </w:r>
      <w:r w:rsidR="000551A5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8</w:t>
      </w:r>
      <w:r w:rsidR="003E4621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3E4621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5" w:history="1">
        <w:r w:rsidRPr="000551A5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2C756A" w:rsidRDefault="00CA7882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3E4621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16" w:history="1">
        <w:r w:rsidRPr="003E4621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3E4621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3E4621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3E4621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3E4621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3E4621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</w:p>
    <w:p w:rsidR="00FC55D9" w:rsidRDefault="00FC55D9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FC55D9" w:rsidRDefault="00FC55D9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FC55D9" w:rsidRDefault="00FC55D9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FC55D9" w:rsidRDefault="00FC55D9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tbl>
      <w:tblPr>
        <w:tblW w:w="7480" w:type="dxa"/>
        <w:jc w:val="center"/>
        <w:tblLook w:val="04A0" w:firstRow="1" w:lastRow="0" w:firstColumn="1" w:lastColumn="0" w:noHBand="0" w:noVBand="1"/>
      </w:tblPr>
      <w:tblGrid>
        <w:gridCol w:w="3000"/>
        <w:gridCol w:w="1500"/>
        <w:gridCol w:w="1540"/>
        <w:gridCol w:w="1440"/>
      </w:tblGrid>
      <w:tr w:rsidR="00D1527B" w:rsidRPr="00D1527B" w:rsidTr="00D102DA">
        <w:trPr>
          <w:trHeight w:val="351"/>
          <w:jc w:val="center"/>
        </w:trPr>
        <w:tc>
          <w:tcPr>
            <w:tcW w:w="74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244BBF" w:rsidRDefault="00D1527B" w:rsidP="00D1527B">
            <w:pPr>
              <w:pStyle w:val="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_Средняя_стоимость_строительства"/>
            <w:bookmarkEnd w:id="2"/>
            <w:r w:rsidRPr="00244BBF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Средняя стоимость строительства 1 кв</w:t>
            </w:r>
            <w:r w:rsidR="003D68DE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.</w:t>
            </w:r>
            <w:r w:rsidRPr="00244BBF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метра общей площади  жилых помещений во введенных в эксплуатацию жилых домах квартирного типа без пристроек , надстроек и встроенных помещений и без жилых домов, построенных населением по субъектам Российской Федерации  в январе-декабре 2017  года</w:t>
            </w:r>
          </w:p>
        </w:tc>
      </w:tr>
      <w:tr w:rsidR="00D1527B" w:rsidRPr="00D1527B" w:rsidTr="00D102DA">
        <w:trPr>
          <w:trHeight w:val="509"/>
          <w:jc w:val="center"/>
        </w:trPr>
        <w:tc>
          <w:tcPr>
            <w:tcW w:w="7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527B" w:rsidRPr="00D1527B" w:rsidTr="00D102DA">
        <w:trPr>
          <w:trHeight w:val="509"/>
          <w:jc w:val="center"/>
        </w:trPr>
        <w:tc>
          <w:tcPr>
            <w:tcW w:w="7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7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(рублей)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1527B" w:rsidRPr="00D1527B" w:rsidRDefault="00D1527B" w:rsidP="00D15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1527B" w:rsidRPr="00D1527B" w:rsidRDefault="00D1527B" w:rsidP="00D15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1527B" w:rsidRPr="00D1527B" w:rsidRDefault="00D1527B" w:rsidP="00D15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1527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D1527B" w:rsidRPr="00D1527B" w:rsidTr="00D102DA">
        <w:trPr>
          <w:trHeight w:val="509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D1527B" w:rsidRPr="00D1527B" w:rsidTr="00D102DA">
        <w:trPr>
          <w:trHeight w:val="509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1527B" w:rsidRPr="00D1527B" w:rsidRDefault="00D1527B" w:rsidP="00D15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1527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в сельской местности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1527B" w:rsidRPr="00D1527B" w:rsidRDefault="00D1527B" w:rsidP="00D15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1527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 городах и поселках городского типа</w:t>
            </w:r>
          </w:p>
        </w:tc>
      </w:tr>
      <w:tr w:rsidR="00D1527B" w:rsidRPr="00D1527B" w:rsidTr="00D102DA">
        <w:trPr>
          <w:trHeight w:val="509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Российская Федерация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41340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38647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41677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Центральный федеральный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42887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36704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43430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Белгородская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47772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50644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Брянская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30176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30267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Владимирская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31799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31833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Воронежская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32436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32588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Ивановская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30367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30621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Калужская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32872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32539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Костромская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31238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31239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Курская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29082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29105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Липецкая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29708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30166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Московская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49354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42887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49782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Орловская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30254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31972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Рязанская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38410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38408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Смоленская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32200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32383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Тамбовская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31372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31668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Тверская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36746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36341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Тульская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32709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32769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Ярославская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38407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38914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г.Москва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61244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Северо-Западный федеральный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49283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42398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51592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Карелия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39808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40786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Коми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40744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44933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Архангельская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42532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40761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42592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в </w:t>
            </w:r>
            <w:proofErr w:type="spell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т.ч</w:t>
            </w:r>
            <w:proofErr w:type="spellEnd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Ненецкий АО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57479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60005</w:t>
            </w:r>
          </w:p>
        </w:tc>
      </w:tr>
      <w:tr w:rsidR="00D1527B" w:rsidRPr="00D1527B" w:rsidTr="00D102DA">
        <w:trPr>
          <w:trHeight w:val="323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Архангельская </w:t>
            </w:r>
            <w:proofErr w:type="spell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обл</w:t>
            </w:r>
            <w:proofErr w:type="spellEnd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(кроме Ненецкого АО)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41638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41753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Вологодская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33108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Калининградская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38392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38677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Ленинградская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43188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43108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Мурманская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64676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64484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Новгородская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32153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32153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Псковская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33091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34879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31539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г.Санкт</w:t>
            </w:r>
            <w:proofErr w:type="spellEnd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-Петербург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60403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60403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Южный федеральный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38916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30700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39123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Адыгея (Адыгея)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26623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25040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Калмыкия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30234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30565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Крым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41971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41971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Краснодарский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39689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39832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Астраханская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32416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30863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Волгоградская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30489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30489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Ростовская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32726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41450</w:t>
            </w:r>
          </w:p>
        </w:tc>
      </w:tr>
      <w:tr w:rsidR="00D1527B" w:rsidRPr="00D1527B" w:rsidTr="00D102DA">
        <w:trPr>
          <w:trHeight w:val="21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Северо-Кавказский </w:t>
            </w:r>
            <w:proofErr w:type="spellStart"/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федер</w:t>
            </w:r>
            <w:proofErr w:type="spellEnd"/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31983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28156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32016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Дагестан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29289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29321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Ингушетия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43977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43977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Кабардино-Балкарская Республика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30441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30441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Карачаево-Черкесская Республика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36481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36481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Северная Осетия-Алания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34523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34700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Чеченская Республика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30714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30714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Ставропольский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31239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31240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Приволжский федеральный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36247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34950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36482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Башкортостан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32855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32649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Марий Эл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32846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34117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Мордовия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35043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35078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Татарстан (Татарстан)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42343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42529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Удмуртская Республика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35981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36377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Чувашская Республика - Чувашия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33774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34140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Пермский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36741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36480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32387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33031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Нижегородская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43626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39091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45425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Оренбургская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32487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Пензенская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36055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37199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Самарская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35078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35047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Саратовская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25911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25911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Ульяновская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28924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28972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Уральский федеральный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40623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40229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40661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Курганская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32673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32684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Свердловская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40547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40597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Тюменская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46440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47068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в </w:t>
            </w:r>
            <w:proofErr w:type="spell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т.ч</w:t>
            </w:r>
            <w:proofErr w:type="spellEnd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Ханты-Мансийский АО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48158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48432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в </w:t>
            </w:r>
            <w:proofErr w:type="spell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т.ч</w:t>
            </w:r>
            <w:proofErr w:type="spellEnd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Ямало-Ненецкий АО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65860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67468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Тюменская область (без авт. округов)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41398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Челябинская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31230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31367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Сибирский федеральный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39412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35518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39794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Алтай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32673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30359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Бурятия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33989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33989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Тыва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39152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41414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Хакасия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35294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35346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Алтайский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29209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Забайкальский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44396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45037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45048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45254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Иркутская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37134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38791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Кемеровская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35100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Новосибирская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43286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43909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Омская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36351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36436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Томская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39575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40124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Дальневосточный федеральный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53910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54450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53834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Саха (Якутия)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57814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57812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Камчатский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67684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59102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Приморский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44961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46225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Хабаровский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47775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47995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Амурская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43944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45402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Магаданская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72061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72061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Сахалинская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64803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65787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Еврейская автономная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32230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32122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Чукотский автономный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120204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</w:tbl>
    <w:p w:rsidR="00FC55D9" w:rsidRPr="003E4621" w:rsidRDefault="00FC55D9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sectPr w:rsidR="00FC55D9" w:rsidRPr="003E4621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4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8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3870"/>
    <w:rsid w:val="00003B12"/>
    <w:rsid w:val="00007EEC"/>
    <w:rsid w:val="00010326"/>
    <w:rsid w:val="0001068F"/>
    <w:rsid w:val="00010BB4"/>
    <w:rsid w:val="00013559"/>
    <w:rsid w:val="000141E7"/>
    <w:rsid w:val="000153BB"/>
    <w:rsid w:val="00016735"/>
    <w:rsid w:val="0002269B"/>
    <w:rsid w:val="00025D79"/>
    <w:rsid w:val="00026385"/>
    <w:rsid w:val="000339A4"/>
    <w:rsid w:val="000351BE"/>
    <w:rsid w:val="00035EF3"/>
    <w:rsid w:val="000366C6"/>
    <w:rsid w:val="000403A4"/>
    <w:rsid w:val="00040C4B"/>
    <w:rsid w:val="000417AD"/>
    <w:rsid w:val="00047DF5"/>
    <w:rsid w:val="00051F1D"/>
    <w:rsid w:val="00053B35"/>
    <w:rsid w:val="00053CEB"/>
    <w:rsid w:val="00053FB8"/>
    <w:rsid w:val="000551A5"/>
    <w:rsid w:val="00056BB8"/>
    <w:rsid w:val="00057054"/>
    <w:rsid w:val="00065CD7"/>
    <w:rsid w:val="00067A3B"/>
    <w:rsid w:val="00073F35"/>
    <w:rsid w:val="00080BB3"/>
    <w:rsid w:val="000834A2"/>
    <w:rsid w:val="00084B0D"/>
    <w:rsid w:val="0009013F"/>
    <w:rsid w:val="00090D9D"/>
    <w:rsid w:val="00090EC7"/>
    <w:rsid w:val="000911DA"/>
    <w:rsid w:val="00092A57"/>
    <w:rsid w:val="00092E78"/>
    <w:rsid w:val="00094A95"/>
    <w:rsid w:val="00094EAD"/>
    <w:rsid w:val="000972AC"/>
    <w:rsid w:val="000A0802"/>
    <w:rsid w:val="000A2F86"/>
    <w:rsid w:val="000B206B"/>
    <w:rsid w:val="000C2942"/>
    <w:rsid w:val="000C425C"/>
    <w:rsid w:val="000C4C2C"/>
    <w:rsid w:val="000C5DE8"/>
    <w:rsid w:val="000C7C34"/>
    <w:rsid w:val="000D1D84"/>
    <w:rsid w:val="000D22DA"/>
    <w:rsid w:val="000D67F8"/>
    <w:rsid w:val="000E0D02"/>
    <w:rsid w:val="000E5AD4"/>
    <w:rsid w:val="000E6C36"/>
    <w:rsid w:val="00100559"/>
    <w:rsid w:val="00100CF7"/>
    <w:rsid w:val="00104E36"/>
    <w:rsid w:val="001060BB"/>
    <w:rsid w:val="001060DE"/>
    <w:rsid w:val="00107713"/>
    <w:rsid w:val="001104DC"/>
    <w:rsid w:val="001153E0"/>
    <w:rsid w:val="00116A19"/>
    <w:rsid w:val="00117700"/>
    <w:rsid w:val="00127F75"/>
    <w:rsid w:val="00130051"/>
    <w:rsid w:val="001301A5"/>
    <w:rsid w:val="0013440C"/>
    <w:rsid w:val="00140160"/>
    <w:rsid w:val="00140EA7"/>
    <w:rsid w:val="0014410F"/>
    <w:rsid w:val="00145146"/>
    <w:rsid w:val="00152689"/>
    <w:rsid w:val="001544DF"/>
    <w:rsid w:val="0016624A"/>
    <w:rsid w:val="0017157D"/>
    <w:rsid w:val="00177CD7"/>
    <w:rsid w:val="00181AA0"/>
    <w:rsid w:val="0018419B"/>
    <w:rsid w:val="0019026A"/>
    <w:rsid w:val="00191CD5"/>
    <w:rsid w:val="00194A92"/>
    <w:rsid w:val="001A5AC0"/>
    <w:rsid w:val="001A6684"/>
    <w:rsid w:val="001B2134"/>
    <w:rsid w:val="001B603F"/>
    <w:rsid w:val="001B6969"/>
    <w:rsid w:val="001B6BE6"/>
    <w:rsid w:val="001B7090"/>
    <w:rsid w:val="001B7879"/>
    <w:rsid w:val="001B78C2"/>
    <w:rsid w:val="001B7B54"/>
    <w:rsid w:val="001C3BEB"/>
    <w:rsid w:val="001C4460"/>
    <w:rsid w:val="001C57AD"/>
    <w:rsid w:val="001C6768"/>
    <w:rsid w:val="001D03C3"/>
    <w:rsid w:val="001D119C"/>
    <w:rsid w:val="001D18BB"/>
    <w:rsid w:val="001D43C2"/>
    <w:rsid w:val="001D7AF4"/>
    <w:rsid w:val="001E24C2"/>
    <w:rsid w:val="001E346B"/>
    <w:rsid w:val="001F0C1B"/>
    <w:rsid w:val="001F29BD"/>
    <w:rsid w:val="001F539F"/>
    <w:rsid w:val="001F563D"/>
    <w:rsid w:val="001F5755"/>
    <w:rsid w:val="00201906"/>
    <w:rsid w:val="00204906"/>
    <w:rsid w:val="00205EE4"/>
    <w:rsid w:val="0020769B"/>
    <w:rsid w:val="002102F9"/>
    <w:rsid w:val="002123B8"/>
    <w:rsid w:val="00216DF5"/>
    <w:rsid w:val="00217061"/>
    <w:rsid w:val="00220BA3"/>
    <w:rsid w:val="00224140"/>
    <w:rsid w:val="00227A89"/>
    <w:rsid w:val="00231173"/>
    <w:rsid w:val="00240CEE"/>
    <w:rsid w:val="0024106C"/>
    <w:rsid w:val="00243176"/>
    <w:rsid w:val="00244BBF"/>
    <w:rsid w:val="002471B1"/>
    <w:rsid w:val="002505FC"/>
    <w:rsid w:val="00252E12"/>
    <w:rsid w:val="00256DA7"/>
    <w:rsid w:val="0026024C"/>
    <w:rsid w:val="00264F93"/>
    <w:rsid w:val="0027040A"/>
    <w:rsid w:val="00271A95"/>
    <w:rsid w:val="00271F89"/>
    <w:rsid w:val="002778C3"/>
    <w:rsid w:val="002806A3"/>
    <w:rsid w:val="0029073C"/>
    <w:rsid w:val="00293044"/>
    <w:rsid w:val="00293664"/>
    <w:rsid w:val="00297C89"/>
    <w:rsid w:val="00297E65"/>
    <w:rsid w:val="002A1D5D"/>
    <w:rsid w:val="002A3B8D"/>
    <w:rsid w:val="002A6ABE"/>
    <w:rsid w:val="002B0A96"/>
    <w:rsid w:val="002B0CDD"/>
    <w:rsid w:val="002B277A"/>
    <w:rsid w:val="002B509A"/>
    <w:rsid w:val="002B6E1E"/>
    <w:rsid w:val="002C49DB"/>
    <w:rsid w:val="002C4A20"/>
    <w:rsid w:val="002C712B"/>
    <w:rsid w:val="002C756A"/>
    <w:rsid w:val="002D02EC"/>
    <w:rsid w:val="002D2333"/>
    <w:rsid w:val="002D37B3"/>
    <w:rsid w:val="002D50C0"/>
    <w:rsid w:val="002E00CC"/>
    <w:rsid w:val="002F0729"/>
    <w:rsid w:val="002F34C4"/>
    <w:rsid w:val="002F5095"/>
    <w:rsid w:val="002F6982"/>
    <w:rsid w:val="002F7B54"/>
    <w:rsid w:val="003009B5"/>
    <w:rsid w:val="00300B30"/>
    <w:rsid w:val="00301A2F"/>
    <w:rsid w:val="003108B1"/>
    <w:rsid w:val="003161B1"/>
    <w:rsid w:val="003221F6"/>
    <w:rsid w:val="00322CA4"/>
    <w:rsid w:val="0032535A"/>
    <w:rsid w:val="00326148"/>
    <w:rsid w:val="00333492"/>
    <w:rsid w:val="0033390A"/>
    <w:rsid w:val="00342426"/>
    <w:rsid w:val="00343076"/>
    <w:rsid w:val="00350A1F"/>
    <w:rsid w:val="00354B77"/>
    <w:rsid w:val="003611B5"/>
    <w:rsid w:val="00363860"/>
    <w:rsid w:val="00363A9A"/>
    <w:rsid w:val="00364F7E"/>
    <w:rsid w:val="00372420"/>
    <w:rsid w:val="00372B0C"/>
    <w:rsid w:val="00385A44"/>
    <w:rsid w:val="00385A9C"/>
    <w:rsid w:val="00391671"/>
    <w:rsid w:val="003927FB"/>
    <w:rsid w:val="00394940"/>
    <w:rsid w:val="0039529A"/>
    <w:rsid w:val="003A02CF"/>
    <w:rsid w:val="003A4F3A"/>
    <w:rsid w:val="003B0990"/>
    <w:rsid w:val="003B0B68"/>
    <w:rsid w:val="003B1B79"/>
    <w:rsid w:val="003B4CC6"/>
    <w:rsid w:val="003B74F2"/>
    <w:rsid w:val="003C07F7"/>
    <w:rsid w:val="003C3A8E"/>
    <w:rsid w:val="003C3D67"/>
    <w:rsid w:val="003C71E2"/>
    <w:rsid w:val="003D0ABD"/>
    <w:rsid w:val="003D4E43"/>
    <w:rsid w:val="003D5D10"/>
    <w:rsid w:val="003D68DE"/>
    <w:rsid w:val="003E0696"/>
    <w:rsid w:val="003E2A8B"/>
    <w:rsid w:val="003E4621"/>
    <w:rsid w:val="003E50DF"/>
    <w:rsid w:val="003E6BB7"/>
    <w:rsid w:val="003E7C2D"/>
    <w:rsid w:val="003F0CA9"/>
    <w:rsid w:val="003F3DFE"/>
    <w:rsid w:val="003F5F3E"/>
    <w:rsid w:val="003F66AF"/>
    <w:rsid w:val="003F69D9"/>
    <w:rsid w:val="00401643"/>
    <w:rsid w:val="00414D02"/>
    <w:rsid w:val="00414D4B"/>
    <w:rsid w:val="004151B7"/>
    <w:rsid w:val="00416635"/>
    <w:rsid w:val="00417EEA"/>
    <w:rsid w:val="004202BC"/>
    <w:rsid w:val="00424212"/>
    <w:rsid w:val="0042571A"/>
    <w:rsid w:val="004265C7"/>
    <w:rsid w:val="004271D0"/>
    <w:rsid w:val="00430E8D"/>
    <w:rsid w:val="00430ED2"/>
    <w:rsid w:val="004314E1"/>
    <w:rsid w:val="004338CD"/>
    <w:rsid w:val="00444E5D"/>
    <w:rsid w:val="004539BF"/>
    <w:rsid w:val="004556AF"/>
    <w:rsid w:val="00460FA6"/>
    <w:rsid w:val="00461143"/>
    <w:rsid w:val="00461E59"/>
    <w:rsid w:val="00462754"/>
    <w:rsid w:val="00463254"/>
    <w:rsid w:val="00470816"/>
    <w:rsid w:val="00473580"/>
    <w:rsid w:val="004744E8"/>
    <w:rsid w:val="00476EFB"/>
    <w:rsid w:val="00477995"/>
    <w:rsid w:val="00484D53"/>
    <w:rsid w:val="004906C0"/>
    <w:rsid w:val="00493687"/>
    <w:rsid w:val="004A01C7"/>
    <w:rsid w:val="004A2649"/>
    <w:rsid w:val="004A6635"/>
    <w:rsid w:val="004B08BB"/>
    <w:rsid w:val="004B0C52"/>
    <w:rsid w:val="004B2F57"/>
    <w:rsid w:val="004B49DD"/>
    <w:rsid w:val="004B503F"/>
    <w:rsid w:val="004B5E70"/>
    <w:rsid w:val="004B642D"/>
    <w:rsid w:val="004B6AD3"/>
    <w:rsid w:val="004C3833"/>
    <w:rsid w:val="004D2D2E"/>
    <w:rsid w:val="004D4E9B"/>
    <w:rsid w:val="004D6434"/>
    <w:rsid w:val="004E097B"/>
    <w:rsid w:val="004E4A1A"/>
    <w:rsid w:val="004E6AC8"/>
    <w:rsid w:val="004F4D95"/>
    <w:rsid w:val="004F7E94"/>
    <w:rsid w:val="00500E47"/>
    <w:rsid w:val="005027D6"/>
    <w:rsid w:val="005042F6"/>
    <w:rsid w:val="0050744A"/>
    <w:rsid w:val="0050795C"/>
    <w:rsid w:val="005302D3"/>
    <w:rsid w:val="00530D04"/>
    <w:rsid w:val="00530E7B"/>
    <w:rsid w:val="0053245F"/>
    <w:rsid w:val="00546264"/>
    <w:rsid w:val="00546FCD"/>
    <w:rsid w:val="00547D1B"/>
    <w:rsid w:val="00551784"/>
    <w:rsid w:val="00552A15"/>
    <w:rsid w:val="00556D4D"/>
    <w:rsid w:val="005608AA"/>
    <w:rsid w:val="005611D2"/>
    <w:rsid w:val="00562026"/>
    <w:rsid w:val="0056407C"/>
    <w:rsid w:val="00567FC1"/>
    <w:rsid w:val="00570811"/>
    <w:rsid w:val="0057185E"/>
    <w:rsid w:val="00573C71"/>
    <w:rsid w:val="00575CB3"/>
    <w:rsid w:val="005768D2"/>
    <w:rsid w:val="00577377"/>
    <w:rsid w:val="005800E9"/>
    <w:rsid w:val="005828A4"/>
    <w:rsid w:val="00587468"/>
    <w:rsid w:val="00590C48"/>
    <w:rsid w:val="00591736"/>
    <w:rsid w:val="005A05B7"/>
    <w:rsid w:val="005A4413"/>
    <w:rsid w:val="005B137A"/>
    <w:rsid w:val="005B29A3"/>
    <w:rsid w:val="005B2BF5"/>
    <w:rsid w:val="005B339E"/>
    <w:rsid w:val="005B6D4C"/>
    <w:rsid w:val="005C403B"/>
    <w:rsid w:val="005C5233"/>
    <w:rsid w:val="005D14A7"/>
    <w:rsid w:val="005D500C"/>
    <w:rsid w:val="005D5B10"/>
    <w:rsid w:val="005D6259"/>
    <w:rsid w:val="005D634F"/>
    <w:rsid w:val="005D7F75"/>
    <w:rsid w:val="005D7FD4"/>
    <w:rsid w:val="005E3684"/>
    <w:rsid w:val="005E44AF"/>
    <w:rsid w:val="005E6BB0"/>
    <w:rsid w:val="005E7464"/>
    <w:rsid w:val="005F1CC2"/>
    <w:rsid w:val="005F492F"/>
    <w:rsid w:val="005F4C89"/>
    <w:rsid w:val="00600392"/>
    <w:rsid w:val="00603E6A"/>
    <w:rsid w:val="00605CA2"/>
    <w:rsid w:val="00606832"/>
    <w:rsid w:val="00606A15"/>
    <w:rsid w:val="00621079"/>
    <w:rsid w:val="00622B74"/>
    <w:rsid w:val="006238C0"/>
    <w:rsid w:val="00623C2E"/>
    <w:rsid w:val="00623E93"/>
    <w:rsid w:val="0062685E"/>
    <w:rsid w:val="0063770C"/>
    <w:rsid w:val="00640086"/>
    <w:rsid w:val="006428EF"/>
    <w:rsid w:val="0064577C"/>
    <w:rsid w:val="006502D9"/>
    <w:rsid w:val="00656B5F"/>
    <w:rsid w:val="00657CBD"/>
    <w:rsid w:val="0066087E"/>
    <w:rsid w:val="00660BCC"/>
    <w:rsid w:val="00660DE2"/>
    <w:rsid w:val="00661E8F"/>
    <w:rsid w:val="00662ABE"/>
    <w:rsid w:val="00665430"/>
    <w:rsid w:val="0066736E"/>
    <w:rsid w:val="006778FD"/>
    <w:rsid w:val="006800E9"/>
    <w:rsid w:val="00680879"/>
    <w:rsid w:val="0068286E"/>
    <w:rsid w:val="006833CB"/>
    <w:rsid w:val="00686BA8"/>
    <w:rsid w:val="0069320A"/>
    <w:rsid w:val="00694278"/>
    <w:rsid w:val="00694C84"/>
    <w:rsid w:val="006A18A8"/>
    <w:rsid w:val="006A1F86"/>
    <w:rsid w:val="006A2B00"/>
    <w:rsid w:val="006A4604"/>
    <w:rsid w:val="006A7DA5"/>
    <w:rsid w:val="006B32B8"/>
    <w:rsid w:val="006B4179"/>
    <w:rsid w:val="006B4EF3"/>
    <w:rsid w:val="006B6D7E"/>
    <w:rsid w:val="006C00DE"/>
    <w:rsid w:val="006C0BD3"/>
    <w:rsid w:val="006D2E14"/>
    <w:rsid w:val="006D53A7"/>
    <w:rsid w:val="006D53BA"/>
    <w:rsid w:val="006D65E3"/>
    <w:rsid w:val="006D73A3"/>
    <w:rsid w:val="006D7F9C"/>
    <w:rsid w:val="006E09B5"/>
    <w:rsid w:val="006E3887"/>
    <w:rsid w:val="006E51B0"/>
    <w:rsid w:val="006F1B9B"/>
    <w:rsid w:val="006F6F38"/>
    <w:rsid w:val="00700775"/>
    <w:rsid w:val="007024B7"/>
    <w:rsid w:val="00704D4C"/>
    <w:rsid w:val="00705D49"/>
    <w:rsid w:val="00710FED"/>
    <w:rsid w:val="00711D33"/>
    <w:rsid w:val="00711D5D"/>
    <w:rsid w:val="007147F7"/>
    <w:rsid w:val="007157E3"/>
    <w:rsid w:val="00721C4F"/>
    <w:rsid w:val="00721D5B"/>
    <w:rsid w:val="007249E8"/>
    <w:rsid w:val="00727907"/>
    <w:rsid w:val="00735719"/>
    <w:rsid w:val="00740055"/>
    <w:rsid w:val="00741994"/>
    <w:rsid w:val="00743E94"/>
    <w:rsid w:val="007441A1"/>
    <w:rsid w:val="00747960"/>
    <w:rsid w:val="007526F6"/>
    <w:rsid w:val="0075433D"/>
    <w:rsid w:val="0075776D"/>
    <w:rsid w:val="00762631"/>
    <w:rsid w:val="00763826"/>
    <w:rsid w:val="00767A78"/>
    <w:rsid w:val="00770D33"/>
    <w:rsid w:val="00777348"/>
    <w:rsid w:val="00777D84"/>
    <w:rsid w:val="00786066"/>
    <w:rsid w:val="00791AA9"/>
    <w:rsid w:val="00791E08"/>
    <w:rsid w:val="00791FC4"/>
    <w:rsid w:val="00795907"/>
    <w:rsid w:val="0079696A"/>
    <w:rsid w:val="00797725"/>
    <w:rsid w:val="007A0AE5"/>
    <w:rsid w:val="007A0C1F"/>
    <w:rsid w:val="007A3115"/>
    <w:rsid w:val="007A791F"/>
    <w:rsid w:val="007B0B29"/>
    <w:rsid w:val="007B21C2"/>
    <w:rsid w:val="007C1E0F"/>
    <w:rsid w:val="007C31AB"/>
    <w:rsid w:val="007C3B83"/>
    <w:rsid w:val="007C7FC4"/>
    <w:rsid w:val="007D16C8"/>
    <w:rsid w:val="007D31CE"/>
    <w:rsid w:val="007D386A"/>
    <w:rsid w:val="007D55E6"/>
    <w:rsid w:val="007D7764"/>
    <w:rsid w:val="007D7BD1"/>
    <w:rsid w:val="007E0FFC"/>
    <w:rsid w:val="007E57BA"/>
    <w:rsid w:val="007E627D"/>
    <w:rsid w:val="007E70CD"/>
    <w:rsid w:val="007F2282"/>
    <w:rsid w:val="007F66D6"/>
    <w:rsid w:val="007F681A"/>
    <w:rsid w:val="007F6A61"/>
    <w:rsid w:val="0080025A"/>
    <w:rsid w:val="00800D38"/>
    <w:rsid w:val="0080398A"/>
    <w:rsid w:val="00804809"/>
    <w:rsid w:val="00811B1C"/>
    <w:rsid w:val="00811E20"/>
    <w:rsid w:val="00812E3E"/>
    <w:rsid w:val="0081789E"/>
    <w:rsid w:val="0082007C"/>
    <w:rsid w:val="00821B30"/>
    <w:rsid w:val="00822178"/>
    <w:rsid w:val="00823DFC"/>
    <w:rsid w:val="00826B5F"/>
    <w:rsid w:val="00832695"/>
    <w:rsid w:val="00836546"/>
    <w:rsid w:val="00837C2A"/>
    <w:rsid w:val="008479A9"/>
    <w:rsid w:val="00850D8E"/>
    <w:rsid w:val="008556E3"/>
    <w:rsid w:val="00855B58"/>
    <w:rsid w:val="00855E39"/>
    <w:rsid w:val="00856290"/>
    <w:rsid w:val="00860C75"/>
    <w:rsid w:val="0086358F"/>
    <w:rsid w:val="00865B70"/>
    <w:rsid w:val="00866F4E"/>
    <w:rsid w:val="00867A60"/>
    <w:rsid w:val="00870953"/>
    <w:rsid w:val="008717C1"/>
    <w:rsid w:val="00874D62"/>
    <w:rsid w:val="00874FE2"/>
    <w:rsid w:val="0088036B"/>
    <w:rsid w:val="0088494E"/>
    <w:rsid w:val="00884F71"/>
    <w:rsid w:val="0088610B"/>
    <w:rsid w:val="00895876"/>
    <w:rsid w:val="00895AAD"/>
    <w:rsid w:val="008B08B9"/>
    <w:rsid w:val="008B15BC"/>
    <w:rsid w:val="008C1358"/>
    <w:rsid w:val="008C777D"/>
    <w:rsid w:val="008D4026"/>
    <w:rsid w:val="008E15A9"/>
    <w:rsid w:val="008E1956"/>
    <w:rsid w:val="008E221D"/>
    <w:rsid w:val="008E3327"/>
    <w:rsid w:val="008E3628"/>
    <w:rsid w:val="008E4176"/>
    <w:rsid w:val="008E7AB4"/>
    <w:rsid w:val="008F3351"/>
    <w:rsid w:val="00902D7F"/>
    <w:rsid w:val="00902E4D"/>
    <w:rsid w:val="00903A0D"/>
    <w:rsid w:val="00903AEB"/>
    <w:rsid w:val="00904013"/>
    <w:rsid w:val="00905DB1"/>
    <w:rsid w:val="009111A3"/>
    <w:rsid w:val="009163A1"/>
    <w:rsid w:val="0092005A"/>
    <w:rsid w:val="00920C8F"/>
    <w:rsid w:val="009274F2"/>
    <w:rsid w:val="0092751F"/>
    <w:rsid w:val="009377C2"/>
    <w:rsid w:val="009400BC"/>
    <w:rsid w:val="009412C8"/>
    <w:rsid w:val="0094358B"/>
    <w:rsid w:val="00943DC7"/>
    <w:rsid w:val="00947552"/>
    <w:rsid w:val="00952E53"/>
    <w:rsid w:val="00953F55"/>
    <w:rsid w:val="00956747"/>
    <w:rsid w:val="0096105C"/>
    <w:rsid w:val="00963278"/>
    <w:rsid w:val="00963D46"/>
    <w:rsid w:val="009664C4"/>
    <w:rsid w:val="0096677E"/>
    <w:rsid w:val="0097405C"/>
    <w:rsid w:val="00975559"/>
    <w:rsid w:val="00975EA0"/>
    <w:rsid w:val="00976857"/>
    <w:rsid w:val="00981870"/>
    <w:rsid w:val="009855D4"/>
    <w:rsid w:val="009855D7"/>
    <w:rsid w:val="00991AAF"/>
    <w:rsid w:val="00992166"/>
    <w:rsid w:val="00995004"/>
    <w:rsid w:val="009A1FEE"/>
    <w:rsid w:val="009A3FC7"/>
    <w:rsid w:val="009A53DD"/>
    <w:rsid w:val="009A58A8"/>
    <w:rsid w:val="009A78E2"/>
    <w:rsid w:val="009B0232"/>
    <w:rsid w:val="009B101E"/>
    <w:rsid w:val="009B2FF3"/>
    <w:rsid w:val="009B4459"/>
    <w:rsid w:val="009B5821"/>
    <w:rsid w:val="009C3C46"/>
    <w:rsid w:val="009C58E6"/>
    <w:rsid w:val="009C6ADC"/>
    <w:rsid w:val="009D0AC1"/>
    <w:rsid w:val="009D4B2A"/>
    <w:rsid w:val="009E065E"/>
    <w:rsid w:val="009F4812"/>
    <w:rsid w:val="00A049BA"/>
    <w:rsid w:val="00A0543E"/>
    <w:rsid w:val="00A0609A"/>
    <w:rsid w:val="00A128BD"/>
    <w:rsid w:val="00A13644"/>
    <w:rsid w:val="00A15659"/>
    <w:rsid w:val="00A17FBF"/>
    <w:rsid w:val="00A228F6"/>
    <w:rsid w:val="00A23C6A"/>
    <w:rsid w:val="00A2473E"/>
    <w:rsid w:val="00A270B1"/>
    <w:rsid w:val="00A27CFC"/>
    <w:rsid w:val="00A36DE6"/>
    <w:rsid w:val="00A40452"/>
    <w:rsid w:val="00A40A8B"/>
    <w:rsid w:val="00A453FC"/>
    <w:rsid w:val="00A509A3"/>
    <w:rsid w:val="00A51469"/>
    <w:rsid w:val="00A51757"/>
    <w:rsid w:val="00A5354D"/>
    <w:rsid w:val="00A55532"/>
    <w:rsid w:val="00A5574C"/>
    <w:rsid w:val="00A57F93"/>
    <w:rsid w:val="00A6008F"/>
    <w:rsid w:val="00A627D5"/>
    <w:rsid w:val="00A6518F"/>
    <w:rsid w:val="00A668C0"/>
    <w:rsid w:val="00A66ACC"/>
    <w:rsid w:val="00A70341"/>
    <w:rsid w:val="00A74B16"/>
    <w:rsid w:val="00A80570"/>
    <w:rsid w:val="00A81976"/>
    <w:rsid w:val="00A93CD8"/>
    <w:rsid w:val="00AA07FD"/>
    <w:rsid w:val="00AB3942"/>
    <w:rsid w:val="00AD2E31"/>
    <w:rsid w:val="00AE4DCB"/>
    <w:rsid w:val="00AE726C"/>
    <w:rsid w:val="00AF1CD5"/>
    <w:rsid w:val="00AF4B66"/>
    <w:rsid w:val="00B03EC4"/>
    <w:rsid w:val="00B04BA3"/>
    <w:rsid w:val="00B056F6"/>
    <w:rsid w:val="00B1351F"/>
    <w:rsid w:val="00B1472C"/>
    <w:rsid w:val="00B14DC7"/>
    <w:rsid w:val="00B152BD"/>
    <w:rsid w:val="00B16919"/>
    <w:rsid w:val="00B20BB1"/>
    <w:rsid w:val="00B22673"/>
    <w:rsid w:val="00B22D1C"/>
    <w:rsid w:val="00B23B76"/>
    <w:rsid w:val="00B2604A"/>
    <w:rsid w:val="00B30C80"/>
    <w:rsid w:val="00B30D36"/>
    <w:rsid w:val="00B30F7A"/>
    <w:rsid w:val="00B33678"/>
    <w:rsid w:val="00B400FD"/>
    <w:rsid w:val="00B418DE"/>
    <w:rsid w:val="00B45F54"/>
    <w:rsid w:val="00B47FC9"/>
    <w:rsid w:val="00B5042C"/>
    <w:rsid w:val="00B53CCD"/>
    <w:rsid w:val="00B55A24"/>
    <w:rsid w:val="00B56958"/>
    <w:rsid w:val="00B6452A"/>
    <w:rsid w:val="00B71623"/>
    <w:rsid w:val="00B74479"/>
    <w:rsid w:val="00B75B95"/>
    <w:rsid w:val="00B76ABE"/>
    <w:rsid w:val="00B76BCE"/>
    <w:rsid w:val="00B908A9"/>
    <w:rsid w:val="00B96E5B"/>
    <w:rsid w:val="00BA165A"/>
    <w:rsid w:val="00BA2905"/>
    <w:rsid w:val="00BA477F"/>
    <w:rsid w:val="00BA7190"/>
    <w:rsid w:val="00BB75F7"/>
    <w:rsid w:val="00BC2C15"/>
    <w:rsid w:val="00BC39E3"/>
    <w:rsid w:val="00BC4AD6"/>
    <w:rsid w:val="00BC5B52"/>
    <w:rsid w:val="00BD10F6"/>
    <w:rsid w:val="00BD222F"/>
    <w:rsid w:val="00BD25DA"/>
    <w:rsid w:val="00BD7139"/>
    <w:rsid w:val="00BD7271"/>
    <w:rsid w:val="00BE4859"/>
    <w:rsid w:val="00BE4AC3"/>
    <w:rsid w:val="00BF0AD0"/>
    <w:rsid w:val="00BF1F94"/>
    <w:rsid w:val="00BF2607"/>
    <w:rsid w:val="00BF407D"/>
    <w:rsid w:val="00BF42BE"/>
    <w:rsid w:val="00BF62B1"/>
    <w:rsid w:val="00BF72CD"/>
    <w:rsid w:val="00BF74E3"/>
    <w:rsid w:val="00C031A8"/>
    <w:rsid w:val="00C06544"/>
    <w:rsid w:val="00C1113D"/>
    <w:rsid w:val="00C1114B"/>
    <w:rsid w:val="00C1122E"/>
    <w:rsid w:val="00C1335D"/>
    <w:rsid w:val="00C152D4"/>
    <w:rsid w:val="00C174BC"/>
    <w:rsid w:val="00C212C5"/>
    <w:rsid w:val="00C2413A"/>
    <w:rsid w:val="00C351A8"/>
    <w:rsid w:val="00C370ED"/>
    <w:rsid w:val="00C3783A"/>
    <w:rsid w:val="00C44E36"/>
    <w:rsid w:val="00C505B9"/>
    <w:rsid w:val="00C564AC"/>
    <w:rsid w:val="00C61C98"/>
    <w:rsid w:val="00C62367"/>
    <w:rsid w:val="00C70BC8"/>
    <w:rsid w:val="00C740F5"/>
    <w:rsid w:val="00C7506D"/>
    <w:rsid w:val="00C75547"/>
    <w:rsid w:val="00C771ED"/>
    <w:rsid w:val="00C77D11"/>
    <w:rsid w:val="00C82E76"/>
    <w:rsid w:val="00C84242"/>
    <w:rsid w:val="00C94ACF"/>
    <w:rsid w:val="00C9696B"/>
    <w:rsid w:val="00CA2EE5"/>
    <w:rsid w:val="00CA7882"/>
    <w:rsid w:val="00CB4096"/>
    <w:rsid w:val="00CB4639"/>
    <w:rsid w:val="00CB7269"/>
    <w:rsid w:val="00CC15F3"/>
    <w:rsid w:val="00CC38B7"/>
    <w:rsid w:val="00CD4876"/>
    <w:rsid w:val="00CD578C"/>
    <w:rsid w:val="00CD6630"/>
    <w:rsid w:val="00CD6995"/>
    <w:rsid w:val="00CD7BC4"/>
    <w:rsid w:val="00CE3E8F"/>
    <w:rsid w:val="00CE788E"/>
    <w:rsid w:val="00CF0564"/>
    <w:rsid w:val="00CF0CBD"/>
    <w:rsid w:val="00D01B7D"/>
    <w:rsid w:val="00D03C81"/>
    <w:rsid w:val="00D03C83"/>
    <w:rsid w:val="00D04A24"/>
    <w:rsid w:val="00D102DA"/>
    <w:rsid w:val="00D1527B"/>
    <w:rsid w:val="00D166FA"/>
    <w:rsid w:val="00D22060"/>
    <w:rsid w:val="00D22929"/>
    <w:rsid w:val="00D240BF"/>
    <w:rsid w:val="00D31222"/>
    <w:rsid w:val="00D329E6"/>
    <w:rsid w:val="00D32AD7"/>
    <w:rsid w:val="00D358CE"/>
    <w:rsid w:val="00D35F73"/>
    <w:rsid w:val="00D36056"/>
    <w:rsid w:val="00D377E6"/>
    <w:rsid w:val="00D4093B"/>
    <w:rsid w:val="00D40FA8"/>
    <w:rsid w:val="00D44183"/>
    <w:rsid w:val="00D44A90"/>
    <w:rsid w:val="00D45619"/>
    <w:rsid w:val="00D5148E"/>
    <w:rsid w:val="00D523CF"/>
    <w:rsid w:val="00D54C85"/>
    <w:rsid w:val="00D55BBF"/>
    <w:rsid w:val="00D564A2"/>
    <w:rsid w:val="00D622BA"/>
    <w:rsid w:val="00D67308"/>
    <w:rsid w:val="00D70DE6"/>
    <w:rsid w:val="00D72A0A"/>
    <w:rsid w:val="00D7305F"/>
    <w:rsid w:val="00D80EA0"/>
    <w:rsid w:val="00D90401"/>
    <w:rsid w:val="00D9109C"/>
    <w:rsid w:val="00D914E0"/>
    <w:rsid w:val="00D9456E"/>
    <w:rsid w:val="00D9633A"/>
    <w:rsid w:val="00DA1A4E"/>
    <w:rsid w:val="00DA29F9"/>
    <w:rsid w:val="00DA6F82"/>
    <w:rsid w:val="00DB0FC0"/>
    <w:rsid w:val="00DB3723"/>
    <w:rsid w:val="00DB7E45"/>
    <w:rsid w:val="00DC09ED"/>
    <w:rsid w:val="00DC1F60"/>
    <w:rsid w:val="00DC282A"/>
    <w:rsid w:val="00DC7BB1"/>
    <w:rsid w:val="00DC7D2C"/>
    <w:rsid w:val="00DE0A86"/>
    <w:rsid w:val="00DE0C13"/>
    <w:rsid w:val="00DE17B1"/>
    <w:rsid w:val="00DE2E27"/>
    <w:rsid w:val="00DE3D00"/>
    <w:rsid w:val="00DE6491"/>
    <w:rsid w:val="00DF311A"/>
    <w:rsid w:val="00DF50B8"/>
    <w:rsid w:val="00DF6D95"/>
    <w:rsid w:val="00E00273"/>
    <w:rsid w:val="00E039EC"/>
    <w:rsid w:val="00E11D9D"/>
    <w:rsid w:val="00E13B94"/>
    <w:rsid w:val="00E14242"/>
    <w:rsid w:val="00E25555"/>
    <w:rsid w:val="00E27A5A"/>
    <w:rsid w:val="00E32FE8"/>
    <w:rsid w:val="00E3316A"/>
    <w:rsid w:val="00E37D09"/>
    <w:rsid w:val="00E40778"/>
    <w:rsid w:val="00E40DB0"/>
    <w:rsid w:val="00E467E0"/>
    <w:rsid w:val="00E50EEB"/>
    <w:rsid w:val="00E52F2B"/>
    <w:rsid w:val="00E63FCF"/>
    <w:rsid w:val="00E6400A"/>
    <w:rsid w:val="00E75ED1"/>
    <w:rsid w:val="00E85FB5"/>
    <w:rsid w:val="00E860D7"/>
    <w:rsid w:val="00E86AB3"/>
    <w:rsid w:val="00E95E4F"/>
    <w:rsid w:val="00EA3F0C"/>
    <w:rsid w:val="00EA7668"/>
    <w:rsid w:val="00EA7D4C"/>
    <w:rsid w:val="00EB19E6"/>
    <w:rsid w:val="00EB2586"/>
    <w:rsid w:val="00EB4D84"/>
    <w:rsid w:val="00EB53CF"/>
    <w:rsid w:val="00EB6AF4"/>
    <w:rsid w:val="00EC1F58"/>
    <w:rsid w:val="00EC495E"/>
    <w:rsid w:val="00EC4DA4"/>
    <w:rsid w:val="00ED0C16"/>
    <w:rsid w:val="00ED19EF"/>
    <w:rsid w:val="00ED1AA3"/>
    <w:rsid w:val="00ED2405"/>
    <w:rsid w:val="00ED3124"/>
    <w:rsid w:val="00ED6168"/>
    <w:rsid w:val="00EE0DF1"/>
    <w:rsid w:val="00EE198B"/>
    <w:rsid w:val="00EE1F0B"/>
    <w:rsid w:val="00EE21D4"/>
    <w:rsid w:val="00EE5E90"/>
    <w:rsid w:val="00EF192D"/>
    <w:rsid w:val="00EF1B40"/>
    <w:rsid w:val="00EF490C"/>
    <w:rsid w:val="00EF6830"/>
    <w:rsid w:val="00EF6C3F"/>
    <w:rsid w:val="00EF6EA3"/>
    <w:rsid w:val="00F00833"/>
    <w:rsid w:val="00F02F86"/>
    <w:rsid w:val="00F0363F"/>
    <w:rsid w:val="00F037D7"/>
    <w:rsid w:val="00F04D7F"/>
    <w:rsid w:val="00F21417"/>
    <w:rsid w:val="00F21CCD"/>
    <w:rsid w:val="00F24469"/>
    <w:rsid w:val="00F4662E"/>
    <w:rsid w:val="00F54D9E"/>
    <w:rsid w:val="00F607FB"/>
    <w:rsid w:val="00F6312B"/>
    <w:rsid w:val="00F72D9F"/>
    <w:rsid w:val="00F760C8"/>
    <w:rsid w:val="00F81349"/>
    <w:rsid w:val="00F82451"/>
    <w:rsid w:val="00F83B44"/>
    <w:rsid w:val="00F84825"/>
    <w:rsid w:val="00F854DD"/>
    <w:rsid w:val="00F8606B"/>
    <w:rsid w:val="00F872A9"/>
    <w:rsid w:val="00F87CD6"/>
    <w:rsid w:val="00F90243"/>
    <w:rsid w:val="00F9449D"/>
    <w:rsid w:val="00F951C0"/>
    <w:rsid w:val="00F95580"/>
    <w:rsid w:val="00FA0F43"/>
    <w:rsid w:val="00FA4179"/>
    <w:rsid w:val="00FA4E29"/>
    <w:rsid w:val="00FB412B"/>
    <w:rsid w:val="00FB69C4"/>
    <w:rsid w:val="00FB7FCF"/>
    <w:rsid w:val="00FC09C3"/>
    <w:rsid w:val="00FC4998"/>
    <w:rsid w:val="00FC55D9"/>
    <w:rsid w:val="00FC696A"/>
    <w:rsid w:val="00FD3665"/>
    <w:rsid w:val="00FD4338"/>
    <w:rsid w:val="00FD4FE1"/>
    <w:rsid w:val="00FD60B3"/>
    <w:rsid w:val="00FE22C2"/>
    <w:rsid w:val="00FE45CE"/>
    <w:rsid w:val="00FE4A52"/>
    <w:rsid w:val="00FE4D5B"/>
    <w:rsid w:val="00FE7720"/>
    <w:rsid w:val="00FF4926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346C"/>
  <w15:docId w15:val="{1F0E8112-6910-485B-9DB7-310F633B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5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br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gks.ru/wps/wcm/connect/rosstat_main/rosstat/ru/statistics/publications/catalog/doc_114008692212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tatrielt@bk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statrielt.ru/" TargetMode="External"/><Relationship Id="rId10" Type="http://schemas.openxmlformats.org/officeDocument/2006/relationships/hyperlink" Target="http://government.ru/program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news.yandex.ru/quotes/10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BBE7-FCD5-4FD8-982E-D9578C02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Дмитрий</cp:lastModifiedBy>
  <cp:revision>32</cp:revision>
  <cp:lastPrinted>2017-10-04T07:33:00Z</cp:lastPrinted>
  <dcterms:created xsi:type="dcterms:W3CDTF">2018-04-02T05:14:00Z</dcterms:created>
  <dcterms:modified xsi:type="dcterms:W3CDTF">2018-04-04T04:55:00Z</dcterms:modified>
</cp:coreProperties>
</file>